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6C3AB" w14:textId="77777777" w:rsidR="00E82B19" w:rsidRPr="00CD6F39" w:rsidRDefault="00E82B19" w:rsidP="008D30FA">
      <w:pPr>
        <w:spacing w:after="0" w:line="284" w:lineRule="exact"/>
        <w:contextualSpacing/>
        <w:rPr>
          <w:rFonts w:ascii="Verdana" w:eastAsia="Times New Roman" w:hAnsi="Verdana" w:cstheme="minorHAnsi"/>
          <w:b/>
          <w:color w:val="00B0F0"/>
          <w:szCs w:val="20"/>
          <w:lang w:val="x-none" w:bidi="en-US"/>
        </w:rPr>
      </w:pPr>
      <w:r w:rsidRPr="00CD6F39">
        <w:rPr>
          <w:rFonts w:ascii="Verdana" w:eastAsia="Times New Roman" w:hAnsi="Verdana" w:cstheme="minorHAnsi"/>
          <w:b/>
          <w:color w:val="00B0F0"/>
          <w:szCs w:val="20"/>
          <w:lang w:val="x-none" w:bidi="en-US"/>
        </w:rPr>
        <w:t>Thuiswerkovereenkomst</w:t>
      </w:r>
    </w:p>
    <w:p w14:paraId="1CDD7634" w14:textId="77777777" w:rsidR="00E82B19" w:rsidRPr="00CD6F39" w:rsidRDefault="00E82B19" w:rsidP="008D30FA">
      <w:pPr>
        <w:spacing w:after="0" w:line="284" w:lineRule="exact"/>
        <w:contextualSpacing/>
        <w:rPr>
          <w:rFonts w:ascii="Verdana" w:eastAsia="Times New Roman" w:hAnsi="Verdana" w:cstheme="minorHAnsi"/>
          <w:color w:val="auto"/>
          <w:szCs w:val="20"/>
          <w:lang w:bidi="en-US"/>
        </w:rPr>
      </w:pPr>
    </w:p>
    <w:p w14:paraId="770C5EC3" w14:textId="6E19A713"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Ondergetekenden,</w:t>
      </w:r>
    </w:p>
    <w:p w14:paraId="692B702C" w14:textId="77777777" w:rsidR="00CD6F39" w:rsidRPr="008D30FA" w:rsidRDefault="00CD6F39" w:rsidP="008D30FA">
      <w:pPr>
        <w:spacing w:after="0" w:line="284" w:lineRule="exact"/>
        <w:contextualSpacing/>
        <w:rPr>
          <w:rFonts w:ascii="Verdana" w:eastAsia="Times New Roman" w:hAnsi="Verdana" w:cstheme="minorHAnsi"/>
          <w:color w:val="auto"/>
          <w:sz w:val="16"/>
          <w:szCs w:val="16"/>
          <w:lang w:bidi="en-US"/>
        </w:rPr>
      </w:pPr>
    </w:p>
    <w:p w14:paraId="309C4FAF" w14:textId="77777777" w:rsidR="00E82B19" w:rsidRPr="008D30FA" w:rsidRDefault="00E82B19" w:rsidP="008D30FA">
      <w:pPr>
        <w:numPr>
          <w:ilvl w:val="0"/>
          <w:numId w:val="22"/>
        </w:num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fldChar w:fldCharType="begin">
          <w:ffData>
            <w:name w:val=""/>
            <w:enabled/>
            <w:calcOnExit/>
            <w:textInput>
              <w:default w:val="Naam werknemer"/>
            </w:textInput>
          </w:ffData>
        </w:fldChar>
      </w:r>
      <w:r w:rsidRPr="008D30FA">
        <w:rPr>
          <w:rFonts w:ascii="Verdana" w:eastAsia="Times New Roman" w:hAnsi="Verdana" w:cstheme="minorHAnsi"/>
          <w:color w:val="auto"/>
          <w:sz w:val="16"/>
          <w:szCs w:val="16"/>
          <w:lang w:bidi="en-US"/>
        </w:rPr>
        <w:instrText xml:space="preserve"> FORMTEXT </w:instrText>
      </w:r>
      <w:r w:rsidRPr="008D30FA">
        <w:rPr>
          <w:rFonts w:ascii="Verdana" w:eastAsia="Times New Roman" w:hAnsi="Verdana" w:cstheme="minorHAnsi"/>
          <w:color w:val="auto"/>
          <w:sz w:val="16"/>
          <w:szCs w:val="16"/>
          <w:lang w:bidi="en-US"/>
        </w:rPr>
      </w:r>
      <w:r w:rsidRPr="008D30FA">
        <w:rPr>
          <w:rFonts w:ascii="Verdana" w:eastAsia="Times New Roman" w:hAnsi="Verdana" w:cstheme="minorHAnsi"/>
          <w:color w:val="auto"/>
          <w:sz w:val="16"/>
          <w:szCs w:val="16"/>
          <w:lang w:bidi="en-US"/>
        </w:rPr>
        <w:fldChar w:fldCharType="separate"/>
      </w:r>
      <w:r w:rsidRPr="008D30FA">
        <w:rPr>
          <w:rFonts w:ascii="Verdana" w:eastAsia="Times New Roman" w:hAnsi="Verdana" w:cstheme="minorHAnsi"/>
          <w:noProof/>
          <w:color w:val="auto"/>
          <w:sz w:val="16"/>
          <w:szCs w:val="16"/>
          <w:lang w:bidi="en-US"/>
        </w:rPr>
        <w:t>Naam werknemer</w:t>
      </w:r>
      <w:r w:rsidRPr="008D30FA">
        <w:rPr>
          <w:rFonts w:ascii="Verdana" w:eastAsia="Times New Roman" w:hAnsi="Verdana" w:cstheme="minorHAnsi"/>
          <w:color w:val="auto"/>
          <w:sz w:val="16"/>
          <w:szCs w:val="16"/>
          <w:lang w:bidi="en-US"/>
        </w:rPr>
        <w:fldChar w:fldCharType="end"/>
      </w:r>
      <w:r w:rsidRPr="008D30FA">
        <w:rPr>
          <w:rFonts w:ascii="Verdana" w:eastAsia="Times New Roman" w:hAnsi="Verdana" w:cstheme="minorHAnsi"/>
          <w:color w:val="auto"/>
          <w:sz w:val="16"/>
          <w:szCs w:val="16"/>
          <w:lang w:bidi="en-US"/>
        </w:rPr>
        <w:t xml:space="preserve">, hierna te noemen ‘werknemer’ </w:t>
      </w:r>
    </w:p>
    <w:p w14:paraId="77A9B554"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p>
    <w:p w14:paraId="449E3FAA"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En</w:t>
      </w:r>
    </w:p>
    <w:p w14:paraId="05FD492F"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p>
    <w:p w14:paraId="60ED3D2E" w14:textId="77777777" w:rsidR="00E82B19" w:rsidRPr="008D30FA" w:rsidRDefault="00E82B19" w:rsidP="008D30FA">
      <w:pPr>
        <w:numPr>
          <w:ilvl w:val="0"/>
          <w:numId w:val="22"/>
        </w:num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fldChar w:fldCharType="begin">
          <w:ffData>
            <w:name w:val=""/>
            <w:enabled/>
            <w:calcOnExit/>
            <w:textInput>
              <w:default w:val="Naam werkgever"/>
            </w:textInput>
          </w:ffData>
        </w:fldChar>
      </w:r>
      <w:r w:rsidRPr="008D30FA">
        <w:rPr>
          <w:rFonts w:ascii="Verdana" w:eastAsia="Times New Roman" w:hAnsi="Verdana" w:cstheme="minorHAnsi"/>
          <w:color w:val="auto"/>
          <w:sz w:val="16"/>
          <w:szCs w:val="16"/>
          <w:lang w:bidi="en-US"/>
        </w:rPr>
        <w:instrText xml:space="preserve"> FORMTEXT </w:instrText>
      </w:r>
      <w:r w:rsidRPr="008D30FA">
        <w:rPr>
          <w:rFonts w:ascii="Verdana" w:eastAsia="Times New Roman" w:hAnsi="Verdana" w:cstheme="minorHAnsi"/>
          <w:color w:val="auto"/>
          <w:sz w:val="16"/>
          <w:szCs w:val="16"/>
          <w:lang w:bidi="en-US"/>
        </w:rPr>
      </w:r>
      <w:r w:rsidRPr="008D30FA">
        <w:rPr>
          <w:rFonts w:ascii="Verdana" w:eastAsia="Times New Roman" w:hAnsi="Verdana" w:cstheme="minorHAnsi"/>
          <w:color w:val="auto"/>
          <w:sz w:val="16"/>
          <w:szCs w:val="16"/>
          <w:lang w:bidi="en-US"/>
        </w:rPr>
        <w:fldChar w:fldCharType="separate"/>
      </w:r>
      <w:r w:rsidRPr="008D30FA">
        <w:rPr>
          <w:rFonts w:ascii="Verdana" w:eastAsia="Times New Roman" w:hAnsi="Verdana" w:cstheme="minorHAnsi"/>
          <w:noProof/>
          <w:color w:val="auto"/>
          <w:sz w:val="16"/>
          <w:szCs w:val="16"/>
          <w:lang w:bidi="en-US"/>
        </w:rPr>
        <w:t>Naam werkgever</w:t>
      </w:r>
      <w:r w:rsidRPr="008D30FA">
        <w:rPr>
          <w:rFonts w:ascii="Verdana" w:eastAsia="Times New Roman" w:hAnsi="Verdana" w:cstheme="minorHAnsi"/>
          <w:color w:val="auto"/>
          <w:sz w:val="16"/>
          <w:szCs w:val="16"/>
          <w:lang w:bidi="en-US"/>
        </w:rPr>
        <w:fldChar w:fldCharType="end"/>
      </w:r>
      <w:r w:rsidRPr="008D30FA">
        <w:rPr>
          <w:rFonts w:ascii="Verdana" w:eastAsia="Times New Roman" w:hAnsi="Verdana" w:cstheme="minorHAnsi"/>
          <w:color w:val="auto"/>
          <w:sz w:val="16"/>
          <w:szCs w:val="16"/>
          <w:lang w:bidi="en-US"/>
        </w:rPr>
        <w:t xml:space="preserve">, gevestigd te </w:t>
      </w:r>
      <w:r w:rsidRPr="008D30FA">
        <w:rPr>
          <w:rFonts w:ascii="Verdana" w:eastAsia="Times New Roman" w:hAnsi="Verdana" w:cstheme="minorHAnsi"/>
          <w:color w:val="auto"/>
          <w:sz w:val="16"/>
          <w:szCs w:val="16"/>
          <w:lang w:bidi="en-US"/>
        </w:rPr>
        <w:fldChar w:fldCharType="begin">
          <w:ffData>
            <w:name w:val=""/>
            <w:enabled/>
            <w:calcOnExit/>
            <w:textInput>
              <w:default w:val="plaats"/>
            </w:textInput>
          </w:ffData>
        </w:fldChar>
      </w:r>
      <w:r w:rsidRPr="008D30FA">
        <w:rPr>
          <w:rFonts w:ascii="Verdana" w:eastAsia="Times New Roman" w:hAnsi="Verdana" w:cstheme="minorHAnsi"/>
          <w:color w:val="auto"/>
          <w:sz w:val="16"/>
          <w:szCs w:val="16"/>
          <w:lang w:bidi="en-US"/>
        </w:rPr>
        <w:instrText xml:space="preserve"> FORMTEXT </w:instrText>
      </w:r>
      <w:r w:rsidRPr="008D30FA">
        <w:rPr>
          <w:rFonts w:ascii="Verdana" w:eastAsia="Times New Roman" w:hAnsi="Verdana" w:cstheme="minorHAnsi"/>
          <w:color w:val="auto"/>
          <w:sz w:val="16"/>
          <w:szCs w:val="16"/>
          <w:lang w:bidi="en-US"/>
        </w:rPr>
      </w:r>
      <w:r w:rsidRPr="008D30FA">
        <w:rPr>
          <w:rFonts w:ascii="Verdana" w:eastAsia="Times New Roman" w:hAnsi="Verdana" w:cstheme="minorHAnsi"/>
          <w:color w:val="auto"/>
          <w:sz w:val="16"/>
          <w:szCs w:val="16"/>
          <w:lang w:bidi="en-US"/>
        </w:rPr>
        <w:fldChar w:fldCharType="separate"/>
      </w:r>
      <w:r w:rsidRPr="008D30FA">
        <w:rPr>
          <w:rFonts w:ascii="Verdana" w:eastAsia="Times New Roman" w:hAnsi="Verdana" w:cstheme="minorHAnsi"/>
          <w:noProof/>
          <w:color w:val="auto"/>
          <w:sz w:val="16"/>
          <w:szCs w:val="16"/>
          <w:lang w:bidi="en-US"/>
        </w:rPr>
        <w:t>plaats</w:t>
      </w:r>
      <w:r w:rsidRPr="008D30FA">
        <w:rPr>
          <w:rFonts w:ascii="Verdana" w:eastAsia="Times New Roman" w:hAnsi="Verdana" w:cstheme="minorHAnsi"/>
          <w:color w:val="auto"/>
          <w:sz w:val="16"/>
          <w:szCs w:val="16"/>
          <w:lang w:bidi="en-US"/>
        </w:rPr>
        <w:fldChar w:fldCharType="end"/>
      </w:r>
      <w:r w:rsidRPr="008D30FA">
        <w:rPr>
          <w:rFonts w:ascii="Verdana" w:eastAsia="Times New Roman" w:hAnsi="Verdana" w:cstheme="minorHAnsi"/>
          <w:color w:val="auto"/>
          <w:sz w:val="16"/>
          <w:szCs w:val="16"/>
          <w:lang w:bidi="en-US"/>
        </w:rPr>
        <w:t xml:space="preserve"> en vertegenwoordigd</w:t>
      </w:r>
    </w:p>
    <w:p w14:paraId="0850F4E4"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p>
    <w:p w14:paraId="24CF86E0"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 xml:space="preserve">door </w:t>
      </w:r>
      <w:r w:rsidRPr="008D30FA">
        <w:rPr>
          <w:rFonts w:ascii="Verdana" w:eastAsia="Times New Roman" w:hAnsi="Verdana" w:cstheme="minorHAnsi"/>
          <w:color w:val="auto"/>
          <w:sz w:val="16"/>
          <w:szCs w:val="16"/>
          <w:lang w:bidi="en-US"/>
        </w:rPr>
        <w:fldChar w:fldCharType="begin">
          <w:ffData>
            <w:name w:val=""/>
            <w:enabled/>
            <w:calcOnExit/>
            <w:textInput>
              <w:default w:val="naam leidinggevende"/>
            </w:textInput>
          </w:ffData>
        </w:fldChar>
      </w:r>
      <w:r w:rsidRPr="008D30FA">
        <w:rPr>
          <w:rFonts w:ascii="Verdana" w:eastAsia="Times New Roman" w:hAnsi="Verdana" w:cstheme="minorHAnsi"/>
          <w:color w:val="auto"/>
          <w:sz w:val="16"/>
          <w:szCs w:val="16"/>
          <w:lang w:bidi="en-US"/>
        </w:rPr>
        <w:instrText xml:space="preserve"> FORMTEXT </w:instrText>
      </w:r>
      <w:r w:rsidRPr="008D30FA">
        <w:rPr>
          <w:rFonts w:ascii="Verdana" w:eastAsia="Times New Roman" w:hAnsi="Verdana" w:cstheme="minorHAnsi"/>
          <w:color w:val="auto"/>
          <w:sz w:val="16"/>
          <w:szCs w:val="16"/>
          <w:lang w:bidi="en-US"/>
        </w:rPr>
      </w:r>
      <w:r w:rsidRPr="008D30FA">
        <w:rPr>
          <w:rFonts w:ascii="Verdana" w:eastAsia="Times New Roman" w:hAnsi="Verdana" w:cstheme="minorHAnsi"/>
          <w:color w:val="auto"/>
          <w:sz w:val="16"/>
          <w:szCs w:val="16"/>
          <w:lang w:bidi="en-US"/>
        </w:rPr>
        <w:fldChar w:fldCharType="separate"/>
      </w:r>
      <w:r w:rsidRPr="008D30FA">
        <w:rPr>
          <w:rFonts w:ascii="Verdana" w:eastAsia="Times New Roman" w:hAnsi="Verdana" w:cstheme="minorHAnsi"/>
          <w:noProof/>
          <w:color w:val="auto"/>
          <w:sz w:val="16"/>
          <w:szCs w:val="16"/>
          <w:lang w:bidi="en-US"/>
        </w:rPr>
        <w:t>naam leidinggevende</w:t>
      </w:r>
      <w:r w:rsidRPr="008D30FA">
        <w:rPr>
          <w:rFonts w:ascii="Verdana" w:eastAsia="Times New Roman" w:hAnsi="Verdana" w:cstheme="minorHAnsi"/>
          <w:color w:val="auto"/>
          <w:sz w:val="16"/>
          <w:szCs w:val="16"/>
          <w:lang w:bidi="en-US"/>
        </w:rPr>
        <w:fldChar w:fldCharType="end"/>
      </w:r>
      <w:r w:rsidRPr="008D30FA">
        <w:rPr>
          <w:rFonts w:ascii="Verdana" w:eastAsia="Times New Roman" w:hAnsi="Verdana" w:cstheme="minorHAnsi"/>
          <w:color w:val="auto"/>
          <w:sz w:val="16"/>
          <w:szCs w:val="16"/>
          <w:lang w:bidi="en-US"/>
        </w:rPr>
        <w:t>, hierna te noemen ‘werkgever’</w:t>
      </w:r>
    </w:p>
    <w:p w14:paraId="4876141E"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p>
    <w:p w14:paraId="74EEAD72"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verklaren als volgt te zijn overeengekomen:</w:t>
      </w:r>
    </w:p>
    <w:p w14:paraId="0380D37F"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p>
    <w:p w14:paraId="003E63F7" w14:textId="77777777" w:rsidR="00E82B19" w:rsidRPr="008D30FA" w:rsidRDefault="00E82B19" w:rsidP="008D30FA">
      <w:pPr>
        <w:spacing w:after="0" w:line="284" w:lineRule="exact"/>
        <w:contextualSpacing/>
        <w:rPr>
          <w:rFonts w:ascii="Verdana" w:eastAsia="Times New Roman" w:hAnsi="Verdana" w:cstheme="minorHAnsi"/>
          <w:b/>
          <w:color w:val="auto"/>
          <w:sz w:val="16"/>
          <w:szCs w:val="16"/>
          <w:lang w:bidi="en-US"/>
        </w:rPr>
      </w:pPr>
      <w:r w:rsidRPr="008D30FA">
        <w:rPr>
          <w:rFonts w:ascii="Verdana" w:eastAsia="Times New Roman" w:hAnsi="Verdana" w:cstheme="minorHAnsi"/>
          <w:b/>
          <w:color w:val="auto"/>
          <w:sz w:val="16"/>
          <w:szCs w:val="16"/>
          <w:lang w:bidi="en-US"/>
        </w:rPr>
        <w:t>Artikel 1 Definitie</w:t>
      </w:r>
    </w:p>
    <w:p w14:paraId="748DB060" w14:textId="7B684FEE"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 xml:space="preserve">Onder thuiswerk wordt verstaan het verrichten van een deel van de werkzaamheden in het huis van de werknemer, in plaats van op de traditionele werkplaats. </w:t>
      </w:r>
      <w:r w:rsidR="00A24A25" w:rsidRPr="008D30FA">
        <w:rPr>
          <w:rFonts w:ascii="Verdana" w:eastAsia="Times New Roman" w:hAnsi="Verdana" w:cstheme="minorHAnsi"/>
          <w:color w:val="auto"/>
          <w:sz w:val="16"/>
          <w:szCs w:val="16"/>
          <w:lang w:bidi="en-US"/>
        </w:rPr>
        <w:t>Indien de werknemer vanaf een andere locatie dan zijn woonadres wil werken, dan is dit alleen toegestaan als de werkgever daarmee instemt.</w:t>
      </w:r>
    </w:p>
    <w:p w14:paraId="7AB4552C"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p>
    <w:p w14:paraId="733482C6"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b/>
          <w:color w:val="auto"/>
          <w:sz w:val="16"/>
          <w:szCs w:val="16"/>
          <w:lang w:bidi="en-US"/>
        </w:rPr>
        <w:t>Artikel 2 Toepassing en geschiktheid</w:t>
      </w:r>
    </w:p>
    <w:p w14:paraId="4089E7A1" w14:textId="770F51E3" w:rsidR="00E82B19" w:rsidRPr="008D30FA" w:rsidRDefault="00241222" w:rsidP="008D30FA">
      <w:pPr>
        <w:numPr>
          <w:ilvl w:val="0"/>
          <w:numId w:val="13"/>
        </w:num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Thuiswerken is alleen toegestaan met toestemming van de werkgever</w:t>
      </w:r>
      <w:r w:rsidR="003C38DA" w:rsidRPr="008D30FA">
        <w:rPr>
          <w:rFonts w:ascii="Verdana" w:eastAsia="Times New Roman" w:hAnsi="Verdana" w:cstheme="minorHAnsi"/>
          <w:color w:val="auto"/>
          <w:sz w:val="16"/>
          <w:szCs w:val="16"/>
          <w:lang w:bidi="en-US"/>
        </w:rPr>
        <w:t>.</w:t>
      </w:r>
    </w:p>
    <w:p w14:paraId="0587F584" w14:textId="79E1FDDD" w:rsidR="00E82B19" w:rsidRPr="008D30FA" w:rsidRDefault="00E82B19" w:rsidP="008D30FA">
      <w:pPr>
        <w:numPr>
          <w:ilvl w:val="0"/>
          <w:numId w:val="13"/>
        </w:num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 xml:space="preserve">Alleen werknemers in dienst van </w:t>
      </w:r>
      <w:bookmarkStart w:id="0" w:name="_Hlk55905829"/>
      <w:r w:rsidR="00241222" w:rsidRPr="008D30FA">
        <w:rPr>
          <w:rFonts w:ascii="Verdana" w:eastAsia="Times New Roman" w:hAnsi="Verdana" w:cstheme="minorHAnsi"/>
          <w:color w:val="auto"/>
          <w:sz w:val="16"/>
          <w:szCs w:val="16"/>
          <w:lang w:bidi="en-US"/>
        </w:rPr>
        <w:fldChar w:fldCharType="begin">
          <w:ffData>
            <w:name w:val=""/>
            <w:enabled/>
            <w:calcOnExit/>
            <w:textInput>
              <w:default w:val="naam organisatie/afdeling"/>
            </w:textInput>
          </w:ffData>
        </w:fldChar>
      </w:r>
      <w:r w:rsidR="00241222" w:rsidRPr="008D30FA">
        <w:rPr>
          <w:rFonts w:ascii="Verdana" w:eastAsia="Times New Roman" w:hAnsi="Verdana" w:cstheme="minorHAnsi"/>
          <w:color w:val="auto"/>
          <w:sz w:val="16"/>
          <w:szCs w:val="16"/>
          <w:lang w:bidi="en-US"/>
        </w:rPr>
        <w:instrText xml:space="preserve"> FORMTEXT </w:instrText>
      </w:r>
      <w:r w:rsidR="00241222" w:rsidRPr="008D30FA">
        <w:rPr>
          <w:rFonts w:ascii="Verdana" w:eastAsia="Times New Roman" w:hAnsi="Verdana" w:cstheme="minorHAnsi"/>
          <w:color w:val="auto"/>
          <w:sz w:val="16"/>
          <w:szCs w:val="16"/>
          <w:lang w:bidi="en-US"/>
        </w:rPr>
      </w:r>
      <w:r w:rsidR="00241222" w:rsidRPr="008D30FA">
        <w:rPr>
          <w:rFonts w:ascii="Verdana" w:eastAsia="Times New Roman" w:hAnsi="Verdana" w:cstheme="minorHAnsi"/>
          <w:color w:val="auto"/>
          <w:sz w:val="16"/>
          <w:szCs w:val="16"/>
          <w:lang w:bidi="en-US"/>
        </w:rPr>
        <w:fldChar w:fldCharType="separate"/>
      </w:r>
      <w:r w:rsidR="00241222" w:rsidRPr="008D30FA">
        <w:rPr>
          <w:rFonts w:ascii="Verdana" w:eastAsia="Times New Roman" w:hAnsi="Verdana" w:cstheme="minorHAnsi"/>
          <w:noProof/>
          <w:color w:val="auto"/>
          <w:sz w:val="16"/>
          <w:szCs w:val="16"/>
          <w:lang w:bidi="en-US"/>
        </w:rPr>
        <w:t>naam organisatie/afdeling</w:t>
      </w:r>
      <w:r w:rsidR="00241222" w:rsidRPr="008D30FA">
        <w:rPr>
          <w:rFonts w:ascii="Verdana" w:eastAsia="Times New Roman" w:hAnsi="Verdana" w:cstheme="minorHAnsi"/>
          <w:color w:val="auto"/>
          <w:sz w:val="16"/>
          <w:szCs w:val="16"/>
          <w:lang w:bidi="en-US"/>
        </w:rPr>
        <w:fldChar w:fldCharType="end"/>
      </w:r>
      <w:bookmarkEnd w:id="0"/>
      <w:r w:rsidRPr="008D30FA">
        <w:rPr>
          <w:rFonts w:ascii="Verdana" w:eastAsia="Times New Roman" w:hAnsi="Verdana" w:cstheme="minorHAnsi"/>
          <w:color w:val="auto"/>
          <w:sz w:val="16"/>
          <w:szCs w:val="16"/>
          <w:lang w:bidi="en-US"/>
        </w:rPr>
        <w:t xml:space="preserve"> komen in aanmerking voor thuiswerken.</w:t>
      </w:r>
    </w:p>
    <w:p w14:paraId="6DD4FA13" w14:textId="68D29104" w:rsidR="00DF6A6A" w:rsidRPr="008D30FA" w:rsidRDefault="004E3B58" w:rsidP="008D30FA">
      <w:pPr>
        <w:numPr>
          <w:ilvl w:val="0"/>
          <w:numId w:val="13"/>
        </w:num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De bepalingen in deze overeenkomst zijn nietig als deze in strijd zijn</w:t>
      </w:r>
      <w:r w:rsidR="00CA3FF1" w:rsidRPr="008D30FA">
        <w:rPr>
          <w:rFonts w:ascii="Verdana" w:eastAsia="Times New Roman" w:hAnsi="Verdana" w:cstheme="minorHAnsi"/>
          <w:color w:val="auto"/>
          <w:sz w:val="16"/>
          <w:szCs w:val="16"/>
          <w:lang w:bidi="en-US"/>
        </w:rPr>
        <w:t>/komen</w:t>
      </w:r>
      <w:r w:rsidRPr="008D30FA">
        <w:rPr>
          <w:rFonts w:ascii="Verdana" w:eastAsia="Times New Roman" w:hAnsi="Verdana" w:cstheme="minorHAnsi"/>
          <w:color w:val="auto"/>
          <w:sz w:val="16"/>
          <w:szCs w:val="16"/>
          <w:lang w:bidi="en-US"/>
        </w:rPr>
        <w:t xml:space="preserve"> met de inhoud van de CAO Woondiensten.</w:t>
      </w:r>
    </w:p>
    <w:p w14:paraId="4BE27D41" w14:textId="55465BB6" w:rsidR="00844341" w:rsidRPr="008D30FA" w:rsidRDefault="00844341" w:rsidP="008D30FA">
      <w:pPr>
        <w:numPr>
          <w:ilvl w:val="0"/>
          <w:numId w:val="13"/>
        </w:num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 xml:space="preserve">Het </w:t>
      </w:r>
      <w:r w:rsidR="00890BD6">
        <w:rPr>
          <w:rFonts w:ascii="Verdana" w:eastAsia="Times New Roman" w:hAnsi="Verdana" w:cstheme="minorHAnsi"/>
          <w:color w:val="auto"/>
          <w:sz w:val="16"/>
          <w:szCs w:val="16"/>
          <w:lang w:bidi="en-US"/>
        </w:rPr>
        <w:t>beleid</w:t>
      </w:r>
      <w:r w:rsidRPr="008D30FA">
        <w:rPr>
          <w:rFonts w:ascii="Verdana" w:eastAsia="Times New Roman" w:hAnsi="Verdana" w:cstheme="minorHAnsi"/>
          <w:color w:val="auto"/>
          <w:sz w:val="16"/>
          <w:szCs w:val="16"/>
          <w:lang w:bidi="en-US"/>
        </w:rPr>
        <w:t xml:space="preserve"> </w:t>
      </w:r>
      <w:r w:rsidR="00890BD6">
        <w:rPr>
          <w:rFonts w:ascii="Verdana" w:eastAsia="Times New Roman" w:hAnsi="Verdana" w:cstheme="minorHAnsi"/>
          <w:color w:val="auto"/>
          <w:sz w:val="16"/>
          <w:szCs w:val="16"/>
          <w:lang w:bidi="en-US"/>
        </w:rPr>
        <w:t>‘Tijd- en plaatsonafhankelijk werken’</w:t>
      </w:r>
      <w:r w:rsidR="003C1E20">
        <w:rPr>
          <w:rFonts w:ascii="Verdana" w:eastAsia="Times New Roman" w:hAnsi="Verdana" w:cstheme="minorHAnsi"/>
          <w:color w:val="auto"/>
          <w:sz w:val="16"/>
          <w:szCs w:val="16"/>
          <w:lang w:bidi="en-US"/>
        </w:rPr>
        <w:t xml:space="preserve"> (artikel 6.10.1 CAO Woondiensten)</w:t>
      </w:r>
      <w:r w:rsidRPr="008D30FA">
        <w:rPr>
          <w:rFonts w:ascii="Verdana" w:eastAsia="Times New Roman" w:hAnsi="Verdana" w:cstheme="minorHAnsi"/>
          <w:color w:val="auto"/>
          <w:sz w:val="16"/>
          <w:szCs w:val="16"/>
          <w:lang w:bidi="en-US"/>
        </w:rPr>
        <w:t xml:space="preserve"> maakt onderdeel uit van deze overeenkomst. </w:t>
      </w:r>
      <w:r w:rsidR="006A1364" w:rsidRPr="008D30FA">
        <w:rPr>
          <w:rFonts w:ascii="Verdana" w:eastAsia="Times New Roman" w:hAnsi="Verdana" w:cstheme="minorHAnsi"/>
          <w:color w:val="auto"/>
          <w:sz w:val="16"/>
          <w:szCs w:val="16"/>
          <w:lang w:bidi="en-US"/>
        </w:rPr>
        <w:t>Deze is als bijlage toegevoegd bij deze overeenkomst</w:t>
      </w:r>
      <w:r w:rsidR="003C38DA" w:rsidRPr="008D30FA">
        <w:rPr>
          <w:rFonts w:ascii="Verdana" w:eastAsia="Times New Roman" w:hAnsi="Verdana" w:cstheme="minorHAnsi"/>
          <w:color w:val="auto"/>
          <w:sz w:val="16"/>
          <w:szCs w:val="16"/>
          <w:lang w:bidi="en-US"/>
        </w:rPr>
        <w:t>.</w:t>
      </w:r>
    </w:p>
    <w:p w14:paraId="4AEBF836"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p>
    <w:p w14:paraId="599E0209"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b/>
          <w:color w:val="auto"/>
          <w:sz w:val="16"/>
          <w:szCs w:val="16"/>
          <w:lang w:bidi="en-US"/>
        </w:rPr>
        <w:t>Artikel 3 Werktijden</w:t>
      </w:r>
    </w:p>
    <w:p w14:paraId="1403468B" w14:textId="2D17FE2B" w:rsidR="00D56D7E" w:rsidRPr="008D30FA" w:rsidRDefault="00D56D7E" w:rsidP="008D30FA">
      <w:pPr>
        <w:numPr>
          <w:ilvl w:val="0"/>
          <w:numId w:val="14"/>
        </w:num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 xml:space="preserve">De normale werktijden van de onderneming zijn </w:t>
      </w:r>
      <w:r w:rsidR="003C38DA" w:rsidRPr="008D30FA">
        <w:rPr>
          <w:rFonts w:ascii="Verdana" w:eastAsia="Times New Roman" w:hAnsi="Verdana" w:cstheme="minorHAnsi"/>
          <w:color w:val="auto"/>
          <w:sz w:val="16"/>
          <w:szCs w:val="16"/>
          <w:lang w:bidi="en-US"/>
        </w:rPr>
        <w:fldChar w:fldCharType="begin">
          <w:ffData>
            <w:name w:val=""/>
            <w:enabled/>
            <w:calcOnExit/>
            <w:textInput>
              <w:default w:val="invullen normale werktijden"/>
            </w:textInput>
          </w:ffData>
        </w:fldChar>
      </w:r>
      <w:r w:rsidR="003C38DA" w:rsidRPr="008D30FA">
        <w:rPr>
          <w:rFonts w:ascii="Verdana" w:eastAsia="Times New Roman" w:hAnsi="Verdana" w:cstheme="minorHAnsi"/>
          <w:color w:val="auto"/>
          <w:sz w:val="16"/>
          <w:szCs w:val="16"/>
          <w:lang w:bidi="en-US"/>
        </w:rPr>
        <w:instrText xml:space="preserve"> FORMTEXT </w:instrText>
      </w:r>
      <w:r w:rsidR="003C38DA" w:rsidRPr="008D30FA">
        <w:rPr>
          <w:rFonts w:ascii="Verdana" w:eastAsia="Times New Roman" w:hAnsi="Verdana" w:cstheme="minorHAnsi"/>
          <w:color w:val="auto"/>
          <w:sz w:val="16"/>
          <w:szCs w:val="16"/>
          <w:lang w:bidi="en-US"/>
        </w:rPr>
      </w:r>
      <w:r w:rsidR="003C38DA" w:rsidRPr="008D30FA">
        <w:rPr>
          <w:rFonts w:ascii="Verdana" w:eastAsia="Times New Roman" w:hAnsi="Verdana" w:cstheme="minorHAnsi"/>
          <w:color w:val="auto"/>
          <w:sz w:val="16"/>
          <w:szCs w:val="16"/>
          <w:lang w:bidi="en-US"/>
        </w:rPr>
        <w:fldChar w:fldCharType="separate"/>
      </w:r>
      <w:r w:rsidR="003C38DA" w:rsidRPr="008D30FA">
        <w:rPr>
          <w:rFonts w:ascii="Verdana" w:eastAsia="Times New Roman" w:hAnsi="Verdana" w:cstheme="minorHAnsi"/>
          <w:noProof/>
          <w:color w:val="auto"/>
          <w:sz w:val="16"/>
          <w:szCs w:val="16"/>
          <w:lang w:bidi="en-US"/>
        </w:rPr>
        <w:t>invullen normale werktijden</w:t>
      </w:r>
      <w:r w:rsidR="003C38DA" w:rsidRPr="008D30FA">
        <w:rPr>
          <w:rFonts w:ascii="Verdana" w:eastAsia="Times New Roman" w:hAnsi="Verdana" w:cstheme="minorHAnsi"/>
          <w:color w:val="auto"/>
          <w:sz w:val="16"/>
          <w:szCs w:val="16"/>
          <w:lang w:bidi="en-US"/>
        </w:rPr>
        <w:fldChar w:fldCharType="end"/>
      </w:r>
      <w:r w:rsidR="003C38DA" w:rsidRPr="008D30FA">
        <w:rPr>
          <w:rFonts w:ascii="Verdana" w:eastAsia="Times New Roman" w:hAnsi="Verdana" w:cstheme="minorHAnsi"/>
          <w:color w:val="auto"/>
          <w:sz w:val="16"/>
          <w:szCs w:val="16"/>
          <w:lang w:bidi="en-US"/>
        </w:rPr>
        <w:t xml:space="preserve">. </w:t>
      </w:r>
    </w:p>
    <w:p w14:paraId="1DC10BFB" w14:textId="5C7BCA0D" w:rsidR="00E82B19" w:rsidRPr="008D30FA" w:rsidRDefault="00E82B19" w:rsidP="008D30FA">
      <w:pPr>
        <w:numPr>
          <w:ilvl w:val="0"/>
          <w:numId w:val="14"/>
        </w:num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 xml:space="preserve">De werknemer zal van met ingang van </w:t>
      </w:r>
      <w:r w:rsidRPr="008D30FA">
        <w:rPr>
          <w:rFonts w:ascii="Verdana" w:eastAsia="Times New Roman" w:hAnsi="Verdana" w:cstheme="minorHAnsi"/>
          <w:color w:val="auto"/>
          <w:sz w:val="16"/>
          <w:szCs w:val="16"/>
          <w:lang w:bidi="en-US"/>
        </w:rPr>
        <w:fldChar w:fldCharType="begin">
          <w:ffData>
            <w:name w:val=""/>
            <w:enabled/>
            <w:calcOnExit/>
            <w:textInput>
              <w:default w:val="datum"/>
            </w:textInput>
          </w:ffData>
        </w:fldChar>
      </w:r>
      <w:r w:rsidRPr="008D30FA">
        <w:rPr>
          <w:rFonts w:ascii="Verdana" w:eastAsia="Times New Roman" w:hAnsi="Verdana" w:cstheme="minorHAnsi"/>
          <w:color w:val="auto"/>
          <w:sz w:val="16"/>
          <w:szCs w:val="16"/>
          <w:lang w:bidi="en-US"/>
        </w:rPr>
        <w:instrText xml:space="preserve"> FORMTEXT </w:instrText>
      </w:r>
      <w:r w:rsidRPr="008D30FA">
        <w:rPr>
          <w:rFonts w:ascii="Verdana" w:eastAsia="Times New Roman" w:hAnsi="Verdana" w:cstheme="minorHAnsi"/>
          <w:color w:val="auto"/>
          <w:sz w:val="16"/>
          <w:szCs w:val="16"/>
          <w:lang w:bidi="en-US"/>
        </w:rPr>
      </w:r>
      <w:r w:rsidRPr="008D30FA">
        <w:rPr>
          <w:rFonts w:ascii="Verdana" w:eastAsia="Times New Roman" w:hAnsi="Verdana" w:cstheme="minorHAnsi"/>
          <w:color w:val="auto"/>
          <w:sz w:val="16"/>
          <w:szCs w:val="16"/>
          <w:lang w:bidi="en-US"/>
        </w:rPr>
        <w:fldChar w:fldCharType="separate"/>
      </w:r>
      <w:r w:rsidRPr="008D30FA">
        <w:rPr>
          <w:rFonts w:ascii="Verdana" w:eastAsia="Times New Roman" w:hAnsi="Verdana" w:cstheme="minorHAnsi"/>
          <w:noProof/>
          <w:color w:val="auto"/>
          <w:sz w:val="16"/>
          <w:szCs w:val="16"/>
          <w:lang w:bidi="en-US"/>
        </w:rPr>
        <w:t>datum</w:t>
      </w:r>
      <w:r w:rsidRPr="008D30FA">
        <w:rPr>
          <w:rFonts w:ascii="Verdana" w:eastAsia="Times New Roman" w:hAnsi="Verdana" w:cstheme="minorHAnsi"/>
          <w:color w:val="auto"/>
          <w:sz w:val="16"/>
          <w:szCs w:val="16"/>
          <w:lang w:bidi="en-US"/>
        </w:rPr>
        <w:fldChar w:fldCharType="end"/>
      </w:r>
      <w:r w:rsidRPr="008D30FA">
        <w:rPr>
          <w:rFonts w:ascii="Verdana" w:eastAsia="Times New Roman" w:hAnsi="Verdana" w:cstheme="minorHAnsi"/>
          <w:color w:val="auto"/>
          <w:sz w:val="16"/>
          <w:szCs w:val="16"/>
          <w:lang w:bidi="en-US"/>
        </w:rPr>
        <w:t xml:space="preserve"> </w:t>
      </w:r>
      <w:r w:rsidRPr="008D30FA">
        <w:rPr>
          <w:rFonts w:ascii="Verdana" w:eastAsia="Times New Roman" w:hAnsi="Verdana" w:cstheme="minorHAnsi"/>
          <w:color w:val="auto"/>
          <w:sz w:val="16"/>
          <w:szCs w:val="16"/>
          <w:lang w:bidi="en-US"/>
        </w:rPr>
        <w:fldChar w:fldCharType="begin">
          <w:ffData>
            <w:name w:val=""/>
            <w:enabled/>
            <w:calcOnExit/>
            <w:textInput>
              <w:default w:val="aantal"/>
            </w:textInput>
          </w:ffData>
        </w:fldChar>
      </w:r>
      <w:r w:rsidRPr="008D30FA">
        <w:rPr>
          <w:rFonts w:ascii="Verdana" w:eastAsia="Times New Roman" w:hAnsi="Verdana" w:cstheme="minorHAnsi"/>
          <w:color w:val="auto"/>
          <w:sz w:val="16"/>
          <w:szCs w:val="16"/>
          <w:lang w:bidi="en-US"/>
        </w:rPr>
        <w:instrText xml:space="preserve"> FORMTEXT </w:instrText>
      </w:r>
      <w:r w:rsidRPr="008D30FA">
        <w:rPr>
          <w:rFonts w:ascii="Verdana" w:eastAsia="Times New Roman" w:hAnsi="Verdana" w:cstheme="minorHAnsi"/>
          <w:color w:val="auto"/>
          <w:sz w:val="16"/>
          <w:szCs w:val="16"/>
          <w:lang w:bidi="en-US"/>
        </w:rPr>
      </w:r>
      <w:r w:rsidRPr="008D30FA">
        <w:rPr>
          <w:rFonts w:ascii="Verdana" w:eastAsia="Times New Roman" w:hAnsi="Verdana" w:cstheme="minorHAnsi"/>
          <w:color w:val="auto"/>
          <w:sz w:val="16"/>
          <w:szCs w:val="16"/>
          <w:lang w:bidi="en-US"/>
        </w:rPr>
        <w:fldChar w:fldCharType="separate"/>
      </w:r>
      <w:r w:rsidRPr="008D30FA">
        <w:rPr>
          <w:rFonts w:ascii="Verdana" w:eastAsia="Times New Roman" w:hAnsi="Verdana" w:cstheme="minorHAnsi"/>
          <w:noProof/>
          <w:color w:val="auto"/>
          <w:sz w:val="16"/>
          <w:szCs w:val="16"/>
          <w:lang w:bidi="en-US"/>
        </w:rPr>
        <w:t>aantal</w:t>
      </w:r>
      <w:r w:rsidRPr="008D30FA">
        <w:rPr>
          <w:rFonts w:ascii="Verdana" w:eastAsia="Times New Roman" w:hAnsi="Verdana" w:cstheme="minorHAnsi"/>
          <w:color w:val="auto"/>
          <w:sz w:val="16"/>
          <w:szCs w:val="16"/>
          <w:lang w:bidi="en-US"/>
        </w:rPr>
        <w:fldChar w:fldCharType="end"/>
      </w:r>
      <w:r w:rsidRPr="008D30FA">
        <w:rPr>
          <w:rFonts w:ascii="Verdana" w:eastAsia="Times New Roman" w:hAnsi="Verdana" w:cstheme="minorHAnsi"/>
          <w:color w:val="auto"/>
          <w:sz w:val="16"/>
          <w:szCs w:val="16"/>
          <w:lang w:bidi="en-US"/>
        </w:rPr>
        <w:t xml:space="preserve"> dagen</w:t>
      </w:r>
      <w:r w:rsidR="001B53ED" w:rsidRPr="008D30FA">
        <w:rPr>
          <w:rFonts w:ascii="Verdana" w:eastAsia="Times New Roman" w:hAnsi="Verdana" w:cstheme="minorHAnsi"/>
          <w:color w:val="auto"/>
          <w:sz w:val="16"/>
          <w:szCs w:val="16"/>
          <w:lang w:bidi="en-US"/>
        </w:rPr>
        <w:t xml:space="preserve"> per week</w:t>
      </w:r>
      <w:r w:rsidRPr="008D30FA">
        <w:rPr>
          <w:rFonts w:ascii="Verdana" w:eastAsia="Times New Roman" w:hAnsi="Verdana" w:cstheme="minorHAnsi"/>
          <w:color w:val="auto"/>
          <w:sz w:val="16"/>
          <w:szCs w:val="16"/>
          <w:lang w:bidi="en-US"/>
        </w:rPr>
        <w:t xml:space="preserve"> thuiswerken.</w:t>
      </w:r>
      <w:r w:rsidR="00202933" w:rsidRPr="008D30FA">
        <w:rPr>
          <w:rFonts w:ascii="Verdana" w:eastAsia="Times New Roman" w:hAnsi="Verdana" w:cstheme="minorHAnsi"/>
          <w:color w:val="auto"/>
          <w:sz w:val="16"/>
          <w:szCs w:val="16"/>
          <w:lang w:bidi="en-US"/>
        </w:rPr>
        <w:t xml:space="preserve"> </w:t>
      </w:r>
    </w:p>
    <w:p w14:paraId="11F56791" w14:textId="217E683E" w:rsidR="00E82B19" w:rsidRPr="008D30FA" w:rsidRDefault="00E82B19" w:rsidP="008D30FA">
      <w:pPr>
        <w:numPr>
          <w:ilvl w:val="0"/>
          <w:numId w:val="14"/>
        </w:num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Het thuiswerk vindt op de volgende dag</w:t>
      </w:r>
      <w:r w:rsidR="00916310" w:rsidRPr="008D30FA">
        <w:rPr>
          <w:rFonts w:ascii="Verdana" w:eastAsia="Times New Roman" w:hAnsi="Verdana" w:cstheme="minorHAnsi"/>
          <w:color w:val="auto"/>
          <w:sz w:val="16"/>
          <w:szCs w:val="16"/>
          <w:lang w:bidi="en-US"/>
        </w:rPr>
        <w:t>(</w:t>
      </w:r>
      <w:r w:rsidRPr="008D30FA">
        <w:rPr>
          <w:rFonts w:ascii="Verdana" w:eastAsia="Times New Roman" w:hAnsi="Verdana" w:cstheme="minorHAnsi"/>
          <w:color w:val="auto"/>
          <w:sz w:val="16"/>
          <w:szCs w:val="16"/>
          <w:lang w:bidi="en-US"/>
        </w:rPr>
        <w:t>en</w:t>
      </w:r>
      <w:r w:rsidR="00916310" w:rsidRPr="008D30FA">
        <w:rPr>
          <w:rFonts w:ascii="Verdana" w:eastAsia="Times New Roman" w:hAnsi="Verdana" w:cstheme="minorHAnsi"/>
          <w:color w:val="auto"/>
          <w:sz w:val="16"/>
          <w:szCs w:val="16"/>
          <w:lang w:bidi="en-US"/>
        </w:rPr>
        <w:t>)</w:t>
      </w:r>
      <w:r w:rsidRPr="008D30FA">
        <w:rPr>
          <w:rFonts w:ascii="Verdana" w:eastAsia="Times New Roman" w:hAnsi="Verdana" w:cstheme="minorHAnsi"/>
          <w:color w:val="auto"/>
          <w:sz w:val="16"/>
          <w:szCs w:val="16"/>
          <w:lang w:bidi="en-US"/>
        </w:rPr>
        <w:t xml:space="preserve"> plaats: </w:t>
      </w:r>
      <w:r w:rsidRPr="008D30FA">
        <w:rPr>
          <w:rFonts w:ascii="Verdana" w:eastAsia="Times New Roman" w:hAnsi="Verdana" w:cstheme="minorHAnsi"/>
          <w:color w:val="auto"/>
          <w:sz w:val="16"/>
          <w:szCs w:val="16"/>
          <w:lang w:bidi="en-US"/>
        </w:rPr>
        <w:fldChar w:fldCharType="begin">
          <w:ffData>
            <w:name w:val=""/>
            <w:enabled/>
            <w:calcOnExit/>
            <w:textInput>
              <w:default w:val="dagen noemen"/>
            </w:textInput>
          </w:ffData>
        </w:fldChar>
      </w:r>
      <w:r w:rsidRPr="008D30FA">
        <w:rPr>
          <w:rFonts w:ascii="Verdana" w:eastAsia="Times New Roman" w:hAnsi="Verdana" w:cstheme="minorHAnsi"/>
          <w:color w:val="auto"/>
          <w:sz w:val="16"/>
          <w:szCs w:val="16"/>
          <w:lang w:bidi="en-US"/>
        </w:rPr>
        <w:instrText xml:space="preserve"> FORMTEXT </w:instrText>
      </w:r>
      <w:r w:rsidRPr="008D30FA">
        <w:rPr>
          <w:rFonts w:ascii="Verdana" w:eastAsia="Times New Roman" w:hAnsi="Verdana" w:cstheme="minorHAnsi"/>
          <w:color w:val="auto"/>
          <w:sz w:val="16"/>
          <w:szCs w:val="16"/>
          <w:lang w:bidi="en-US"/>
        </w:rPr>
      </w:r>
      <w:r w:rsidRPr="008D30FA">
        <w:rPr>
          <w:rFonts w:ascii="Verdana" w:eastAsia="Times New Roman" w:hAnsi="Verdana" w:cstheme="minorHAnsi"/>
          <w:color w:val="auto"/>
          <w:sz w:val="16"/>
          <w:szCs w:val="16"/>
          <w:lang w:bidi="en-US"/>
        </w:rPr>
        <w:fldChar w:fldCharType="separate"/>
      </w:r>
      <w:r w:rsidRPr="008D30FA">
        <w:rPr>
          <w:rFonts w:ascii="Verdana" w:eastAsia="Times New Roman" w:hAnsi="Verdana" w:cstheme="minorHAnsi"/>
          <w:noProof/>
          <w:color w:val="auto"/>
          <w:sz w:val="16"/>
          <w:szCs w:val="16"/>
          <w:lang w:bidi="en-US"/>
        </w:rPr>
        <w:t>dag</w:t>
      </w:r>
      <w:r w:rsidR="00916310" w:rsidRPr="008D30FA">
        <w:rPr>
          <w:rFonts w:ascii="Verdana" w:eastAsia="Times New Roman" w:hAnsi="Verdana" w:cstheme="minorHAnsi"/>
          <w:noProof/>
          <w:color w:val="auto"/>
          <w:sz w:val="16"/>
          <w:szCs w:val="16"/>
          <w:lang w:bidi="en-US"/>
        </w:rPr>
        <w:t>(</w:t>
      </w:r>
      <w:r w:rsidRPr="008D30FA">
        <w:rPr>
          <w:rFonts w:ascii="Verdana" w:eastAsia="Times New Roman" w:hAnsi="Verdana" w:cstheme="minorHAnsi"/>
          <w:noProof/>
          <w:color w:val="auto"/>
          <w:sz w:val="16"/>
          <w:szCs w:val="16"/>
          <w:lang w:bidi="en-US"/>
        </w:rPr>
        <w:t>en</w:t>
      </w:r>
      <w:r w:rsidR="00916310" w:rsidRPr="008D30FA">
        <w:rPr>
          <w:rFonts w:ascii="Verdana" w:eastAsia="Times New Roman" w:hAnsi="Verdana" w:cstheme="minorHAnsi"/>
          <w:noProof/>
          <w:color w:val="auto"/>
          <w:sz w:val="16"/>
          <w:szCs w:val="16"/>
          <w:lang w:bidi="en-US"/>
        </w:rPr>
        <w:t>)</w:t>
      </w:r>
      <w:r w:rsidRPr="008D30FA">
        <w:rPr>
          <w:rFonts w:ascii="Verdana" w:eastAsia="Times New Roman" w:hAnsi="Verdana" w:cstheme="minorHAnsi"/>
          <w:noProof/>
          <w:color w:val="auto"/>
          <w:sz w:val="16"/>
          <w:szCs w:val="16"/>
          <w:lang w:bidi="en-US"/>
        </w:rPr>
        <w:t xml:space="preserve"> noemen</w:t>
      </w:r>
      <w:r w:rsidRPr="008D30FA">
        <w:rPr>
          <w:rFonts w:ascii="Verdana" w:eastAsia="Times New Roman" w:hAnsi="Verdana" w:cstheme="minorHAnsi"/>
          <w:color w:val="auto"/>
          <w:sz w:val="16"/>
          <w:szCs w:val="16"/>
          <w:lang w:bidi="en-US"/>
        </w:rPr>
        <w:fldChar w:fldCharType="end"/>
      </w:r>
      <w:r w:rsidRPr="008D30FA">
        <w:rPr>
          <w:rFonts w:ascii="Verdana" w:eastAsia="Times New Roman" w:hAnsi="Verdana" w:cstheme="minorHAnsi"/>
          <w:color w:val="auto"/>
          <w:sz w:val="16"/>
          <w:szCs w:val="16"/>
          <w:lang w:bidi="en-US"/>
        </w:rPr>
        <w:t>. In overleg met en na toestemming van de direct leidinggevende van de werknemer kan hiervan worden afgeweken. De leidinggevende behoudt echter het recht om de werknemer op geplande thuiswerkdagen toch naar de organisatie te laten komen, als hij dat noodzakelijk acht.</w:t>
      </w:r>
    </w:p>
    <w:p w14:paraId="0E92CED1"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p>
    <w:p w14:paraId="3114D0B0"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b/>
          <w:color w:val="auto"/>
          <w:sz w:val="16"/>
          <w:szCs w:val="16"/>
          <w:lang w:bidi="en-US"/>
        </w:rPr>
        <w:t>Artikel 4 Bereikbaarheid</w:t>
      </w:r>
    </w:p>
    <w:p w14:paraId="0696C296" w14:textId="73494227" w:rsidR="00E82B19" w:rsidRPr="008D30FA" w:rsidRDefault="00E82B19" w:rsidP="008D30FA">
      <w:pPr>
        <w:numPr>
          <w:ilvl w:val="0"/>
          <w:numId w:val="15"/>
        </w:num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 xml:space="preserve">De werknemer </w:t>
      </w:r>
      <w:r w:rsidR="00D56D7E" w:rsidRPr="008D30FA">
        <w:rPr>
          <w:rFonts w:ascii="Verdana" w:eastAsia="Times New Roman" w:hAnsi="Verdana" w:cstheme="minorHAnsi"/>
          <w:color w:val="auto"/>
          <w:sz w:val="16"/>
          <w:szCs w:val="16"/>
          <w:lang w:bidi="en-US"/>
        </w:rPr>
        <w:t xml:space="preserve">is als hij thuiswerkt bereikbaar binnen </w:t>
      </w:r>
      <w:r w:rsidR="004538DC" w:rsidRPr="008D30FA">
        <w:rPr>
          <w:rFonts w:ascii="Verdana" w:eastAsia="Times New Roman" w:hAnsi="Verdana" w:cstheme="minorHAnsi"/>
          <w:color w:val="auto"/>
          <w:sz w:val="16"/>
          <w:szCs w:val="16"/>
          <w:lang w:bidi="en-US"/>
        </w:rPr>
        <w:t>de normale werktijden van de corporatie.</w:t>
      </w:r>
    </w:p>
    <w:p w14:paraId="60B3B561" w14:textId="77777777" w:rsidR="00E82B19" w:rsidRPr="008D30FA" w:rsidRDefault="00E82B19" w:rsidP="008D30FA">
      <w:pPr>
        <w:numPr>
          <w:ilvl w:val="0"/>
          <w:numId w:val="15"/>
        </w:num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In overleg tussen werkgever en werknemer kan hiervan afgeweken worden.</w:t>
      </w:r>
    </w:p>
    <w:p w14:paraId="69422F9D"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p>
    <w:p w14:paraId="2B299106"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b/>
          <w:color w:val="auto"/>
          <w:sz w:val="16"/>
          <w:szCs w:val="16"/>
          <w:lang w:bidi="en-US"/>
        </w:rPr>
        <w:t>Artikel 5 Uitvoering werkzaamheden</w:t>
      </w:r>
    </w:p>
    <w:p w14:paraId="74AD57BC" w14:textId="77777777" w:rsidR="00E82B19" w:rsidRPr="008D30FA" w:rsidRDefault="00E82B19" w:rsidP="008D30FA">
      <w:pPr>
        <w:numPr>
          <w:ilvl w:val="0"/>
          <w:numId w:val="16"/>
        </w:num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De werknemer zal zijn werkzaamheden zorgvuldig, eerlijk en nauwgezet verrichten op de tijd, plaats en manier zoals die is afgesproken in deze overeenkomst.</w:t>
      </w:r>
    </w:p>
    <w:p w14:paraId="390BCF38" w14:textId="77777777" w:rsidR="00E82B19" w:rsidRPr="008D30FA" w:rsidRDefault="00E82B19" w:rsidP="008D30FA">
      <w:pPr>
        <w:numPr>
          <w:ilvl w:val="0"/>
          <w:numId w:val="16"/>
        </w:num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D</w:t>
      </w:r>
      <w:r w:rsidR="00835F22" w:rsidRPr="008D30FA">
        <w:rPr>
          <w:rFonts w:ascii="Verdana" w:eastAsia="Times New Roman" w:hAnsi="Verdana" w:cstheme="minorHAnsi"/>
          <w:color w:val="auto"/>
          <w:sz w:val="16"/>
          <w:szCs w:val="16"/>
          <w:lang w:bidi="en-US"/>
        </w:rPr>
        <w:t>e thuiswerker is verplicht om</w:t>
      </w:r>
      <w:r w:rsidRPr="008D30FA">
        <w:rPr>
          <w:rFonts w:ascii="Verdana" w:eastAsia="Times New Roman" w:hAnsi="Verdana" w:cstheme="minorHAnsi"/>
          <w:color w:val="auto"/>
          <w:sz w:val="16"/>
          <w:szCs w:val="16"/>
          <w:lang w:bidi="en-US"/>
        </w:rPr>
        <w:t xml:space="preserve"> instructies van zijn leidinggevende op te volgen.</w:t>
      </w:r>
    </w:p>
    <w:p w14:paraId="15195E01" w14:textId="77777777" w:rsidR="00E82B19" w:rsidRPr="008D30FA" w:rsidRDefault="00E82B19" w:rsidP="008D30FA">
      <w:pPr>
        <w:numPr>
          <w:ilvl w:val="0"/>
          <w:numId w:val="16"/>
        </w:num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De werknemer gaat akkoord met het feit dat de werkzaamheden die hij thuis verricht, gecontroleerd en geëvalueerd kunnen worden.</w:t>
      </w:r>
    </w:p>
    <w:p w14:paraId="460539C4" w14:textId="1C1C8DE6" w:rsidR="00241222" w:rsidRPr="008D30FA" w:rsidRDefault="00E82B19" w:rsidP="008D30FA">
      <w:pPr>
        <w:numPr>
          <w:ilvl w:val="0"/>
          <w:numId w:val="16"/>
        </w:num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De leidinggevende zal het werk en het functioneren van de werknemer op dezelfde wijze beoordelen als</w:t>
      </w:r>
      <w:r w:rsidR="00D56D7E" w:rsidRPr="008D30FA">
        <w:rPr>
          <w:rFonts w:ascii="Verdana" w:eastAsia="Times New Roman" w:hAnsi="Verdana" w:cstheme="minorHAnsi"/>
          <w:color w:val="auto"/>
          <w:sz w:val="16"/>
          <w:szCs w:val="16"/>
          <w:lang w:bidi="en-US"/>
        </w:rPr>
        <w:t xml:space="preserve"> </w:t>
      </w:r>
      <w:r w:rsidRPr="008D30FA">
        <w:rPr>
          <w:rFonts w:ascii="Verdana" w:eastAsia="Times New Roman" w:hAnsi="Verdana" w:cstheme="minorHAnsi"/>
          <w:color w:val="auto"/>
          <w:sz w:val="16"/>
          <w:szCs w:val="16"/>
          <w:lang w:bidi="en-US"/>
        </w:rPr>
        <w:t>niet-thuiswerkende werknemers.</w:t>
      </w:r>
    </w:p>
    <w:p w14:paraId="1B2C409C" w14:textId="4ADCED4C" w:rsidR="00436ED9" w:rsidRDefault="00436ED9" w:rsidP="008D30FA">
      <w:pPr>
        <w:spacing w:after="0" w:line="284" w:lineRule="exact"/>
        <w:ind w:left="360"/>
        <w:contextualSpacing/>
        <w:rPr>
          <w:rFonts w:ascii="Verdana" w:eastAsia="Times New Roman" w:hAnsi="Verdana" w:cstheme="minorHAnsi"/>
          <w:color w:val="auto"/>
          <w:sz w:val="16"/>
          <w:szCs w:val="16"/>
          <w:lang w:bidi="en-US"/>
        </w:rPr>
      </w:pPr>
    </w:p>
    <w:p w14:paraId="18885361" w14:textId="77777777" w:rsidR="008D30FA" w:rsidRPr="008D30FA" w:rsidRDefault="008D30FA" w:rsidP="008D30FA">
      <w:pPr>
        <w:spacing w:after="0" w:line="284" w:lineRule="exact"/>
        <w:ind w:left="360"/>
        <w:contextualSpacing/>
        <w:rPr>
          <w:rFonts w:ascii="Verdana" w:eastAsia="Times New Roman" w:hAnsi="Verdana" w:cstheme="minorHAnsi"/>
          <w:color w:val="auto"/>
          <w:sz w:val="16"/>
          <w:szCs w:val="16"/>
          <w:lang w:bidi="en-US"/>
        </w:rPr>
      </w:pPr>
    </w:p>
    <w:p w14:paraId="0BB75979"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b/>
          <w:color w:val="auto"/>
          <w:sz w:val="16"/>
          <w:szCs w:val="16"/>
          <w:lang w:bidi="en-US"/>
        </w:rPr>
        <w:lastRenderedPageBreak/>
        <w:t>Artikel 6 Werkplek</w:t>
      </w:r>
    </w:p>
    <w:p w14:paraId="56E5BB2D" w14:textId="77777777" w:rsidR="00D56D7E" w:rsidRPr="008D30FA" w:rsidRDefault="00E82B19" w:rsidP="008D30FA">
      <w:pPr>
        <w:numPr>
          <w:ilvl w:val="0"/>
          <w:numId w:val="17"/>
        </w:numPr>
        <w:spacing w:after="0" w:line="284" w:lineRule="exact"/>
        <w:contextualSpacing/>
        <w:rPr>
          <w:rFonts w:ascii="Verdana" w:hAnsi="Verdana"/>
          <w:sz w:val="16"/>
          <w:szCs w:val="16"/>
        </w:rPr>
      </w:pPr>
      <w:r w:rsidRPr="008D30FA">
        <w:rPr>
          <w:rFonts w:ascii="Verdana" w:eastAsia="Times New Roman" w:hAnsi="Verdana" w:cstheme="minorHAnsi"/>
          <w:color w:val="auto"/>
          <w:sz w:val="16"/>
          <w:szCs w:val="16"/>
          <w:lang w:bidi="en-US"/>
        </w:rPr>
        <w:t>De werknemer verklaart dat hij beschikt over een geschikte werkplek waar hij rustig en ongestoord kan werken.</w:t>
      </w:r>
    </w:p>
    <w:p w14:paraId="7DC70AF2" w14:textId="01F1CD1D" w:rsidR="00E82B19" w:rsidRPr="008D30FA" w:rsidRDefault="00E82B19" w:rsidP="008D30FA">
      <w:pPr>
        <w:numPr>
          <w:ilvl w:val="0"/>
          <w:numId w:val="17"/>
        </w:num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 xml:space="preserve">De werknemer verklaart dat </w:t>
      </w:r>
      <w:r w:rsidR="00D56D7E" w:rsidRPr="008D30FA">
        <w:rPr>
          <w:rFonts w:ascii="Verdana" w:eastAsia="Times New Roman" w:hAnsi="Verdana" w:cstheme="minorHAnsi"/>
          <w:color w:val="auto"/>
          <w:sz w:val="16"/>
          <w:szCs w:val="16"/>
          <w:lang w:bidi="en-US"/>
        </w:rPr>
        <w:t xml:space="preserve">hij </w:t>
      </w:r>
      <w:r w:rsidR="003C38DA" w:rsidRPr="008D30FA">
        <w:rPr>
          <w:rFonts w:ascii="Verdana" w:eastAsia="Times New Roman" w:hAnsi="Verdana" w:cstheme="minorHAnsi"/>
          <w:color w:val="auto"/>
          <w:sz w:val="16"/>
          <w:szCs w:val="16"/>
          <w:lang w:bidi="en-US"/>
        </w:rPr>
        <w:t>het</w:t>
      </w:r>
      <w:r w:rsidR="00D56D7E" w:rsidRPr="008D30FA">
        <w:rPr>
          <w:rFonts w:ascii="Verdana" w:eastAsia="Times New Roman" w:hAnsi="Verdana" w:cstheme="minorHAnsi"/>
          <w:color w:val="auto"/>
          <w:sz w:val="16"/>
          <w:szCs w:val="16"/>
          <w:lang w:bidi="en-US"/>
        </w:rPr>
        <w:t xml:space="preserve"> </w:t>
      </w:r>
      <w:hyperlink r:id="rId11" w:history="1">
        <w:r w:rsidR="00CD6F39" w:rsidRPr="00A91D73">
          <w:rPr>
            <w:rStyle w:val="Hyperlink"/>
            <w:rFonts w:ascii="Verdana" w:hAnsi="Verdana"/>
            <w:sz w:val="16"/>
            <w:szCs w:val="16"/>
          </w:rPr>
          <w:t xml:space="preserve">plan van aanpak </w:t>
        </w:r>
        <w:r w:rsidR="003C38DA" w:rsidRPr="00A91D73">
          <w:rPr>
            <w:rStyle w:val="Hyperlink"/>
            <w:rFonts w:ascii="Verdana" w:hAnsi="Verdana"/>
            <w:sz w:val="16"/>
            <w:szCs w:val="16"/>
          </w:rPr>
          <w:t>‘Thuiswerkplek’</w:t>
        </w:r>
      </w:hyperlink>
      <w:r w:rsidR="003C38DA" w:rsidRPr="008D30FA">
        <w:rPr>
          <w:rFonts w:ascii="Verdana" w:hAnsi="Verdana"/>
          <w:sz w:val="16"/>
          <w:szCs w:val="16"/>
        </w:rPr>
        <w:t xml:space="preserve"> </w:t>
      </w:r>
      <w:r w:rsidR="00D56D7E" w:rsidRPr="008D30FA">
        <w:rPr>
          <w:rFonts w:ascii="Verdana" w:eastAsia="Times New Roman" w:hAnsi="Verdana" w:cstheme="minorHAnsi"/>
          <w:color w:val="auto"/>
          <w:sz w:val="16"/>
          <w:szCs w:val="16"/>
          <w:lang w:bidi="en-US"/>
        </w:rPr>
        <w:t>heeft ingevuld</w:t>
      </w:r>
      <w:r w:rsidR="00CD6F39" w:rsidRPr="008D30FA">
        <w:rPr>
          <w:rFonts w:ascii="Verdana" w:eastAsia="Times New Roman" w:hAnsi="Verdana" w:cstheme="minorHAnsi"/>
          <w:color w:val="auto"/>
          <w:sz w:val="16"/>
          <w:szCs w:val="16"/>
          <w:lang w:bidi="en-US"/>
        </w:rPr>
        <w:t xml:space="preserve"> </w:t>
      </w:r>
      <w:r w:rsidR="00D56D7E" w:rsidRPr="008D30FA">
        <w:rPr>
          <w:rFonts w:ascii="Verdana" w:eastAsia="Times New Roman" w:hAnsi="Verdana" w:cstheme="minorHAnsi"/>
          <w:color w:val="auto"/>
          <w:sz w:val="16"/>
          <w:szCs w:val="16"/>
          <w:lang w:bidi="en-US"/>
        </w:rPr>
        <w:t xml:space="preserve">en de </w:t>
      </w:r>
      <w:r w:rsidRPr="008D30FA">
        <w:rPr>
          <w:rFonts w:ascii="Verdana" w:eastAsia="Times New Roman" w:hAnsi="Verdana" w:cstheme="minorHAnsi"/>
          <w:color w:val="auto"/>
          <w:sz w:val="16"/>
          <w:szCs w:val="16"/>
          <w:lang w:bidi="en-US"/>
        </w:rPr>
        <w:t xml:space="preserve"> inrichting van zijn werkplek thuis voldoet aan de Arbeidsomstandighedenwet. Dit betekent dat hij beschikt over een ergonomische verantwoorde en juist afgestelde bureaustoel en -tafel en dat er adequate verlichting is.</w:t>
      </w:r>
    </w:p>
    <w:p w14:paraId="57FBCEBD" w14:textId="77777777" w:rsidR="00E82B19" w:rsidRPr="008D30FA" w:rsidRDefault="00E82B19" w:rsidP="008D30FA">
      <w:pPr>
        <w:numPr>
          <w:ilvl w:val="0"/>
          <w:numId w:val="17"/>
        </w:num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De werknemer verklaart dat hij verder thuis de beschikking heeft over een:</w:t>
      </w:r>
    </w:p>
    <w:p w14:paraId="723706FE" w14:textId="4E6EEB76" w:rsidR="00E82B19" w:rsidRPr="008D30FA" w:rsidRDefault="00E82B19" w:rsidP="008D30FA">
      <w:pPr>
        <w:numPr>
          <w:ilvl w:val="0"/>
          <w:numId w:val="18"/>
        </w:numPr>
        <w:spacing w:after="0" w:line="284" w:lineRule="exact"/>
        <w:contextualSpacing/>
        <w:rPr>
          <w:rFonts w:ascii="Verdana" w:eastAsia="Times New Roman" w:hAnsi="Verdana" w:cstheme="minorHAnsi"/>
          <w:color w:val="auto"/>
          <w:sz w:val="16"/>
          <w:szCs w:val="16"/>
          <w:lang w:val="en-US" w:bidi="en-US"/>
        </w:rPr>
      </w:pPr>
      <w:r w:rsidRPr="008D30FA">
        <w:rPr>
          <w:rFonts w:ascii="Verdana" w:eastAsia="Times New Roman" w:hAnsi="Verdana" w:cstheme="minorHAnsi"/>
          <w:color w:val="auto"/>
          <w:sz w:val="16"/>
          <w:szCs w:val="16"/>
          <w:lang w:val="en-US" w:bidi="en-US"/>
        </w:rPr>
        <w:t>computer of laptop</w:t>
      </w:r>
      <w:r w:rsidR="007B7B11">
        <w:rPr>
          <w:rFonts w:ascii="Verdana" w:eastAsia="Times New Roman" w:hAnsi="Verdana" w:cstheme="minorHAnsi"/>
          <w:color w:val="auto"/>
          <w:sz w:val="16"/>
          <w:szCs w:val="16"/>
          <w:lang w:val="en-US" w:bidi="en-US"/>
        </w:rPr>
        <w:t>;</w:t>
      </w:r>
    </w:p>
    <w:p w14:paraId="4414326A" w14:textId="104BF9EB" w:rsidR="00E82B19" w:rsidRPr="008D30FA" w:rsidRDefault="00E82B19" w:rsidP="008D30FA">
      <w:pPr>
        <w:numPr>
          <w:ilvl w:val="0"/>
          <w:numId w:val="18"/>
        </w:numPr>
        <w:spacing w:after="0" w:line="284" w:lineRule="exact"/>
        <w:contextualSpacing/>
        <w:rPr>
          <w:rFonts w:ascii="Verdana" w:eastAsia="Times New Roman" w:hAnsi="Verdana" w:cstheme="minorHAnsi"/>
          <w:color w:val="auto"/>
          <w:sz w:val="16"/>
          <w:szCs w:val="16"/>
          <w:lang w:val="en-US" w:bidi="en-US"/>
        </w:rPr>
      </w:pPr>
      <w:proofErr w:type="spellStart"/>
      <w:r w:rsidRPr="008D30FA">
        <w:rPr>
          <w:rFonts w:ascii="Verdana" w:eastAsia="Times New Roman" w:hAnsi="Verdana" w:cstheme="minorHAnsi"/>
          <w:color w:val="auto"/>
          <w:sz w:val="16"/>
          <w:szCs w:val="16"/>
          <w:lang w:val="en-US" w:bidi="en-US"/>
        </w:rPr>
        <w:t>internetverbinding</w:t>
      </w:r>
      <w:proofErr w:type="spellEnd"/>
      <w:r w:rsidR="007B7B11">
        <w:rPr>
          <w:rFonts w:ascii="Verdana" w:eastAsia="Times New Roman" w:hAnsi="Verdana" w:cstheme="minorHAnsi"/>
          <w:color w:val="auto"/>
          <w:sz w:val="16"/>
          <w:szCs w:val="16"/>
          <w:lang w:val="en-US" w:bidi="en-US"/>
        </w:rPr>
        <w:t>;</w:t>
      </w:r>
    </w:p>
    <w:p w14:paraId="55DED4F6" w14:textId="0C4D4B69" w:rsidR="00E82B19" w:rsidRPr="008D30FA" w:rsidRDefault="00241222" w:rsidP="008D30FA">
      <w:pPr>
        <w:numPr>
          <w:ilvl w:val="0"/>
          <w:numId w:val="18"/>
        </w:num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 xml:space="preserve">vaste of </w:t>
      </w:r>
      <w:r w:rsidR="00E82B19" w:rsidRPr="008D30FA">
        <w:rPr>
          <w:rFonts w:ascii="Verdana" w:eastAsia="Times New Roman" w:hAnsi="Verdana" w:cstheme="minorHAnsi"/>
          <w:color w:val="auto"/>
          <w:sz w:val="16"/>
          <w:szCs w:val="16"/>
          <w:lang w:bidi="en-US"/>
        </w:rPr>
        <w:t>mobiele telefoon</w:t>
      </w:r>
      <w:r w:rsidR="007B7B11">
        <w:rPr>
          <w:rFonts w:ascii="Verdana" w:eastAsia="Times New Roman" w:hAnsi="Verdana" w:cstheme="minorHAnsi"/>
          <w:color w:val="auto"/>
          <w:sz w:val="16"/>
          <w:szCs w:val="16"/>
          <w:lang w:bidi="en-US"/>
        </w:rPr>
        <w:t>.</w:t>
      </w:r>
    </w:p>
    <w:p w14:paraId="609CD401"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p>
    <w:p w14:paraId="7B7E271E" w14:textId="05F444FC"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b/>
          <w:color w:val="auto"/>
          <w:sz w:val="16"/>
          <w:szCs w:val="16"/>
          <w:lang w:bidi="en-US"/>
        </w:rPr>
        <w:t>Artikel 7 Vergoeding</w:t>
      </w:r>
      <w:r w:rsidR="00DC05CE" w:rsidRPr="008D30FA">
        <w:rPr>
          <w:rFonts w:ascii="Verdana" w:eastAsia="Times New Roman" w:hAnsi="Verdana" w:cstheme="minorHAnsi"/>
          <w:b/>
          <w:color w:val="auto"/>
          <w:sz w:val="16"/>
          <w:szCs w:val="16"/>
          <w:lang w:bidi="en-US"/>
        </w:rPr>
        <w:t>en</w:t>
      </w:r>
      <w:r w:rsidR="007B7B11">
        <w:rPr>
          <w:rFonts w:ascii="Verdana" w:eastAsia="Times New Roman" w:hAnsi="Verdana" w:cstheme="minorHAnsi"/>
          <w:b/>
          <w:color w:val="auto"/>
          <w:sz w:val="16"/>
          <w:szCs w:val="16"/>
          <w:lang w:bidi="en-US"/>
        </w:rPr>
        <w:t xml:space="preserve"> </w:t>
      </w:r>
    </w:p>
    <w:p w14:paraId="014B3898" w14:textId="20E4EF16" w:rsidR="008D0358" w:rsidRDefault="008D0358" w:rsidP="008D0358">
      <w:pPr>
        <w:numPr>
          <w:ilvl w:val="0"/>
          <w:numId w:val="30"/>
        </w:numPr>
        <w:spacing w:after="0" w:line="284" w:lineRule="exact"/>
        <w:contextualSpacing/>
        <w:rPr>
          <w:rFonts w:ascii="Verdana" w:eastAsia="Times New Roman" w:hAnsi="Verdana" w:cstheme="minorHAnsi"/>
          <w:color w:val="auto"/>
          <w:sz w:val="16"/>
          <w:szCs w:val="16"/>
          <w:lang w:bidi="en-US"/>
        </w:rPr>
      </w:pPr>
      <w:r>
        <w:rPr>
          <w:rFonts w:ascii="Verdana" w:eastAsia="Times New Roman" w:hAnsi="Verdana" w:cstheme="minorHAnsi"/>
          <w:color w:val="auto"/>
          <w:sz w:val="16"/>
          <w:szCs w:val="16"/>
          <w:lang w:bidi="en-US"/>
        </w:rPr>
        <w:t xml:space="preserve">De </w:t>
      </w:r>
      <w:r w:rsidRPr="008D30FA">
        <w:rPr>
          <w:rFonts w:ascii="Verdana" w:eastAsia="Times New Roman" w:hAnsi="Verdana" w:cstheme="minorHAnsi"/>
          <w:color w:val="auto"/>
          <w:sz w:val="16"/>
          <w:szCs w:val="16"/>
          <w:lang w:bidi="en-US"/>
        </w:rPr>
        <w:t>werknemer ontvangt</w:t>
      </w:r>
      <w:r w:rsidR="002F66D5">
        <w:rPr>
          <w:rFonts w:ascii="Verdana" w:eastAsia="Times New Roman" w:hAnsi="Verdana" w:cstheme="minorHAnsi"/>
          <w:color w:val="auto"/>
          <w:sz w:val="16"/>
          <w:szCs w:val="16"/>
          <w:lang w:bidi="en-US"/>
        </w:rPr>
        <w:t xml:space="preserve"> vanaf 1 januari 2022 tot en met 31 december 2023</w:t>
      </w:r>
      <w:r w:rsidRPr="008D30FA">
        <w:rPr>
          <w:rFonts w:ascii="Verdana" w:eastAsia="Times New Roman" w:hAnsi="Verdana" w:cstheme="minorHAnsi"/>
          <w:color w:val="auto"/>
          <w:sz w:val="16"/>
          <w:szCs w:val="16"/>
          <w:lang w:bidi="en-US"/>
        </w:rPr>
        <w:t xml:space="preserve"> </w:t>
      </w:r>
      <w:r>
        <w:rPr>
          <w:rFonts w:ascii="Verdana" w:eastAsia="Times New Roman" w:hAnsi="Verdana" w:cstheme="minorHAnsi"/>
          <w:color w:val="auto"/>
          <w:sz w:val="16"/>
          <w:szCs w:val="16"/>
          <w:lang w:bidi="en-US"/>
        </w:rPr>
        <w:t>voor de dagen waarop hij thuiswerkt een</w:t>
      </w:r>
      <w:r w:rsidRPr="008D30FA">
        <w:rPr>
          <w:rFonts w:ascii="Verdana" w:eastAsia="Times New Roman" w:hAnsi="Verdana" w:cstheme="minorHAnsi"/>
          <w:color w:val="auto"/>
          <w:sz w:val="16"/>
          <w:szCs w:val="16"/>
          <w:lang w:bidi="en-US"/>
        </w:rPr>
        <w:t xml:space="preserve"> thuiswerkvergoeding van </w:t>
      </w:r>
      <w:r>
        <w:rPr>
          <w:rFonts w:ascii="Verdana" w:eastAsia="Times New Roman" w:hAnsi="Verdana" w:cstheme="minorHAnsi"/>
          <w:color w:val="auto"/>
          <w:sz w:val="16"/>
          <w:szCs w:val="16"/>
          <w:lang w:bidi="en-US"/>
        </w:rPr>
        <w:t>2</w:t>
      </w:r>
      <w:r w:rsidRPr="008D30FA">
        <w:rPr>
          <w:rFonts w:ascii="Verdana" w:eastAsia="Times New Roman" w:hAnsi="Verdana" w:cstheme="minorHAnsi"/>
          <w:color w:val="auto"/>
          <w:sz w:val="16"/>
          <w:szCs w:val="16"/>
          <w:lang w:bidi="en-US"/>
        </w:rPr>
        <w:t xml:space="preserve"> euro per dag</w:t>
      </w:r>
      <w:r>
        <w:rPr>
          <w:rFonts w:ascii="Verdana" w:eastAsia="Times New Roman" w:hAnsi="Verdana" w:cstheme="minorHAnsi"/>
          <w:color w:val="auto"/>
          <w:sz w:val="16"/>
          <w:szCs w:val="16"/>
          <w:lang w:bidi="en-US"/>
        </w:rPr>
        <w:t xml:space="preserve"> mits is voldaan aan de voorwaarden van artikel 6.10.3 CAO Woondiensten</w:t>
      </w:r>
      <w:r w:rsidRPr="008D30FA">
        <w:rPr>
          <w:rFonts w:ascii="Verdana" w:eastAsia="Times New Roman" w:hAnsi="Verdana" w:cstheme="minorHAnsi"/>
          <w:color w:val="auto"/>
          <w:sz w:val="16"/>
          <w:szCs w:val="16"/>
          <w:lang w:bidi="en-US"/>
        </w:rPr>
        <w:t>.</w:t>
      </w:r>
      <w:r>
        <w:rPr>
          <w:rFonts w:ascii="Verdana" w:eastAsia="Times New Roman" w:hAnsi="Verdana" w:cstheme="minorHAnsi"/>
          <w:color w:val="auto"/>
          <w:sz w:val="16"/>
          <w:szCs w:val="16"/>
          <w:lang w:bidi="en-US"/>
        </w:rPr>
        <w:t xml:space="preserve"> </w:t>
      </w:r>
      <w:r w:rsidRPr="001A5DC5">
        <w:rPr>
          <w:rFonts w:ascii="Verdana" w:eastAsia="Times New Roman" w:hAnsi="Verdana" w:cstheme="minorHAnsi"/>
          <w:color w:val="auto"/>
          <w:sz w:val="16"/>
          <w:szCs w:val="16"/>
          <w:lang w:bidi="en-US"/>
        </w:rPr>
        <w:t xml:space="preserve"> </w:t>
      </w:r>
    </w:p>
    <w:p w14:paraId="3DC6E2CE" w14:textId="286B8566" w:rsidR="008D0358" w:rsidRPr="00756BF4" w:rsidRDefault="0099113B" w:rsidP="008D0358">
      <w:pPr>
        <w:numPr>
          <w:ilvl w:val="0"/>
          <w:numId w:val="30"/>
        </w:numPr>
        <w:spacing w:after="0" w:line="284" w:lineRule="exact"/>
        <w:contextualSpacing/>
        <w:rPr>
          <w:rFonts w:ascii="Verdana" w:hAnsi="Verdana"/>
          <w:sz w:val="16"/>
          <w:szCs w:val="16"/>
        </w:rPr>
      </w:pPr>
      <w:r>
        <w:rPr>
          <w:rFonts w:ascii="Verdana" w:eastAsia="Times New Roman" w:hAnsi="Verdana" w:cstheme="minorHAnsi"/>
          <w:color w:val="auto"/>
          <w:sz w:val="16"/>
          <w:szCs w:val="16"/>
          <w:lang w:bidi="en-US"/>
        </w:rPr>
        <w:t>De thuiswerkvergoeding en een</w:t>
      </w:r>
      <w:r w:rsidR="008D0358" w:rsidRPr="00756BF4">
        <w:rPr>
          <w:rFonts w:ascii="Verdana" w:eastAsia="Times New Roman" w:hAnsi="Verdana" w:cstheme="minorHAnsi"/>
          <w:color w:val="auto"/>
          <w:sz w:val="16"/>
          <w:szCs w:val="16"/>
          <w:lang w:bidi="en-US"/>
        </w:rPr>
        <w:t xml:space="preserve"> eventuele in het bedrijf geldende reiskostenvergoeding woon-en werkverkeer </w:t>
      </w:r>
      <w:r w:rsidR="005A6C31">
        <w:rPr>
          <w:rFonts w:ascii="Verdana" w:eastAsia="Times New Roman" w:hAnsi="Verdana" w:cstheme="minorHAnsi"/>
          <w:color w:val="auto"/>
          <w:sz w:val="16"/>
          <w:szCs w:val="16"/>
          <w:lang w:bidi="en-US"/>
        </w:rPr>
        <w:t>kunnen</w:t>
      </w:r>
      <w:r w:rsidR="008D0358">
        <w:rPr>
          <w:rFonts w:ascii="Verdana" w:eastAsia="Times New Roman" w:hAnsi="Verdana" w:cstheme="minorHAnsi"/>
          <w:color w:val="auto"/>
          <w:sz w:val="16"/>
          <w:szCs w:val="16"/>
          <w:lang w:bidi="en-US"/>
        </w:rPr>
        <w:t xml:space="preserve"> niet cumuleren (artikel 6.10.4 CAO Woondiensten).</w:t>
      </w:r>
    </w:p>
    <w:p w14:paraId="31AF944C" w14:textId="6DA39C5D" w:rsidR="00E82B19" w:rsidRPr="008D30FA" w:rsidRDefault="006F4F8B" w:rsidP="008D30FA">
      <w:pPr>
        <w:numPr>
          <w:ilvl w:val="0"/>
          <w:numId w:val="30"/>
        </w:numPr>
        <w:spacing w:after="0" w:line="284" w:lineRule="exact"/>
        <w:contextualSpacing/>
        <w:rPr>
          <w:rFonts w:ascii="Verdana" w:hAnsi="Verdana"/>
          <w:sz w:val="16"/>
          <w:szCs w:val="16"/>
        </w:rPr>
      </w:pPr>
      <w:r>
        <w:rPr>
          <w:rFonts w:ascii="Verdana" w:eastAsia="Times New Roman" w:hAnsi="Verdana" w:cstheme="minorHAnsi"/>
          <w:color w:val="auto"/>
          <w:sz w:val="16"/>
          <w:szCs w:val="16"/>
          <w:lang w:bidi="en-US"/>
        </w:rPr>
        <w:t>Optioneel: a</w:t>
      </w:r>
      <w:r w:rsidR="00DC05CE" w:rsidRPr="008D30FA">
        <w:rPr>
          <w:rFonts w:ascii="Verdana" w:eastAsia="Times New Roman" w:hAnsi="Verdana" w:cstheme="minorHAnsi"/>
          <w:color w:val="auto"/>
          <w:sz w:val="16"/>
          <w:szCs w:val="16"/>
          <w:lang w:bidi="en-US"/>
        </w:rPr>
        <w:t>ls</w:t>
      </w:r>
      <w:r w:rsidR="00E82B19" w:rsidRPr="008D30FA">
        <w:rPr>
          <w:rFonts w:ascii="Verdana" w:eastAsia="Times New Roman" w:hAnsi="Verdana" w:cstheme="minorHAnsi"/>
          <w:color w:val="auto"/>
          <w:sz w:val="16"/>
          <w:szCs w:val="16"/>
          <w:lang w:bidi="en-US"/>
        </w:rPr>
        <w:t xml:space="preserve"> werknemer niet over de vereisten uit artikel </w:t>
      </w:r>
      <w:r w:rsidR="00241222" w:rsidRPr="008D30FA">
        <w:rPr>
          <w:rFonts w:ascii="Verdana" w:eastAsia="Times New Roman" w:hAnsi="Verdana" w:cstheme="minorHAnsi"/>
          <w:color w:val="auto"/>
          <w:sz w:val="16"/>
          <w:szCs w:val="16"/>
          <w:lang w:bidi="en-US"/>
        </w:rPr>
        <w:t>6</w:t>
      </w:r>
      <w:r w:rsidR="00E82B19" w:rsidRPr="008D30FA">
        <w:rPr>
          <w:rFonts w:ascii="Verdana" w:eastAsia="Times New Roman" w:hAnsi="Verdana" w:cstheme="minorHAnsi"/>
          <w:color w:val="auto"/>
          <w:sz w:val="16"/>
          <w:szCs w:val="16"/>
          <w:lang w:bidi="en-US"/>
        </w:rPr>
        <w:t xml:space="preserve"> beschikt</w:t>
      </w:r>
      <w:r w:rsidR="00E92956" w:rsidRPr="008D30FA">
        <w:rPr>
          <w:rFonts w:ascii="Verdana" w:eastAsia="Times New Roman" w:hAnsi="Verdana" w:cstheme="minorHAnsi"/>
          <w:color w:val="auto"/>
          <w:sz w:val="16"/>
          <w:szCs w:val="16"/>
          <w:lang w:bidi="en-US"/>
        </w:rPr>
        <w:t xml:space="preserve"> verstrekt werkgever deze middelen </w:t>
      </w:r>
      <w:r w:rsidR="00B860B3" w:rsidRPr="008D30FA">
        <w:rPr>
          <w:rFonts w:ascii="Verdana" w:eastAsia="Times New Roman" w:hAnsi="Verdana" w:cstheme="minorHAnsi"/>
          <w:color w:val="auto"/>
          <w:sz w:val="16"/>
          <w:szCs w:val="16"/>
          <w:lang w:bidi="en-US"/>
        </w:rPr>
        <w:t xml:space="preserve">of geeft werknemer een budget </w:t>
      </w:r>
      <w:r w:rsidR="001A28BD" w:rsidRPr="008D30FA">
        <w:rPr>
          <w:rFonts w:ascii="Verdana" w:eastAsia="Times New Roman" w:hAnsi="Verdana" w:cstheme="minorHAnsi"/>
          <w:color w:val="auto"/>
          <w:sz w:val="16"/>
          <w:szCs w:val="16"/>
          <w:lang w:bidi="en-US"/>
        </w:rPr>
        <w:t xml:space="preserve">van X euro </w:t>
      </w:r>
      <w:r w:rsidR="00B860B3" w:rsidRPr="008D30FA">
        <w:rPr>
          <w:rFonts w:ascii="Verdana" w:eastAsia="Times New Roman" w:hAnsi="Verdana" w:cstheme="minorHAnsi"/>
          <w:color w:val="auto"/>
          <w:sz w:val="16"/>
          <w:szCs w:val="16"/>
          <w:lang w:bidi="en-US"/>
        </w:rPr>
        <w:t xml:space="preserve">om deze goederen zelf aan te schaffen. </w:t>
      </w:r>
    </w:p>
    <w:p w14:paraId="37D8FEC0" w14:textId="77777777" w:rsidR="00436ED9" w:rsidRPr="008D30FA" w:rsidRDefault="00436ED9" w:rsidP="008D30FA">
      <w:pPr>
        <w:spacing w:after="0" w:line="284" w:lineRule="exact"/>
        <w:contextualSpacing/>
        <w:rPr>
          <w:rFonts w:ascii="Verdana" w:eastAsia="Times New Roman" w:hAnsi="Verdana" w:cstheme="minorHAnsi"/>
          <w:color w:val="auto"/>
          <w:sz w:val="16"/>
          <w:szCs w:val="16"/>
          <w:lang w:bidi="en-US"/>
        </w:rPr>
      </w:pPr>
    </w:p>
    <w:p w14:paraId="1AB1EF1C" w14:textId="77777777" w:rsidR="00436ED9" w:rsidRPr="008D30FA" w:rsidRDefault="00436ED9" w:rsidP="008D30FA">
      <w:pPr>
        <w:spacing w:after="0" w:line="284" w:lineRule="exact"/>
        <w:contextualSpacing/>
        <w:rPr>
          <w:rFonts w:ascii="Verdana" w:eastAsia="Times New Roman" w:hAnsi="Verdana" w:cstheme="minorHAnsi"/>
          <w:b/>
          <w:color w:val="auto"/>
          <w:sz w:val="16"/>
          <w:szCs w:val="16"/>
          <w:lang w:bidi="en-US"/>
        </w:rPr>
      </w:pPr>
      <w:r w:rsidRPr="008D30FA">
        <w:rPr>
          <w:rFonts w:ascii="Verdana" w:eastAsia="Times New Roman" w:hAnsi="Verdana" w:cstheme="minorHAnsi"/>
          <w:b/>
          <w:color w:val="auto"/>
          <w:sz w:val="16"/>
          <w:szCs w:val="16"/>
          <w:lang w:bidi="en-US"/>
        </w:rPr>
        <w:t>Artikel 8 Bedrijfseigendommen</w:t>
      </w:r>
    </w:p>
    <w:p w14:paraId="01C2E4B7" w14:textId="4EC7576A" w:rsidR="001B00EB" w:rsidRPr="008D30FA" w:rsidRDefault="001B00EB" w:rsidP="001B00EB">
      <w:pPr>
        <w:numPr>
          <w:ilvl w:val="0"/>
          <w:numId w:val="32"/>
        </w:numPr>
        <w:spacing w:after="0" w:line="284" w:lineRule="exact"/>
        <w:contextualSpacing/>
        <w:rPr>
          <w:rFonts w:ascii="Verdana" w:hAnsi="Verdana"/>
          <w:sz w:val="16"/>
          <w:szCs w:val="16"/>
        </w:rPr>
      </w:pPr>
      <w:r>
        <w:rPr>
          <w:rFonts w:ascii="Verdana" w:eastAsia="Times New Roman" w:hAnsi="Verdana" w:cstheme="minorHAnsi"/>
          <w:color w:val="auto"/>
          <w:sz w:val="16"/>
          <w:szCs w:val="16"/>
          <w:lang w:bidi="en-US"/>
        </w:rPr>
        <w:t xml:space="preserve">De werknemer heeft van de werkgever de beschikking gekregen over de volgende bedrijfseigendommen: </w:t>
      </w:r>
    </w:p>
    <w:p w14:paraId="4955794D" w14:textId="7847B0CA" w:rsidR="00844341" w:rsidRDefault="00844341" w:rsidP="001B00EB">
      <w:pPr>
        <w:spacing w:after="0" w:line="284" w:lineRule="exact"/>
        <w:rPr>
          <w:rFonts w:ascii="Verdana" w:eastAsia="Times New Roman" w:hAnsi="Verdana" w:cstheme="minorHAnsi"/>
          <w:color w:val="auto"/>
          <w:sz w:val="16"/>
          <w:szCs w:val="16"/>
          <w:lang w:bidi="en-US"/>
        </w:rPr>
      </w:pPr>
    </w:p>
    <w:p w14:paraId="71563FB3" w14:textId="54F7746C" w:rsidR="001B00EB" w:rsidRDefault="001B00EB" w:rsidP="001B00EB">
      <w:pPr>
        <w:spacing w:after="0" w:line="284" w:lineRule="exact"/>
        <w:rPr>
          <w:rFonts w:ascii="Verdana" w:eastAsia="Times New Roman" w:hAnsi="Verdana" w:cstheme="minorHAnsi"/>
          <w:color w:val="auto"/>
          <w:sz w:val="16"/>
          <w:szCs w:val="16"/>
          <w:lang w:bidi="en-US"/>
        </w:rPr>
      </w:pPr>
      <w:r>
        <w:rPr>
          <w:rFonts w:ascii="Verdana" w:eastAsia="Times New Roman" w:hAnsi="Verdana" w:cstheme="minorHAnsi"/>
          <w:color w:val="auto"/>
          <w:sz w:val="16"/>
          <w:szCs w:val="16"/>
          <w:lang w:bidi="en-US"/>
        </w:rPr>
        <w:t xml:space="preserve">- </w:t>
      </w:r>
    </w:p>
    <w:p w14:paraId="343A4414" w14:textId="4DB42338" w:rsidR="001B00EB" w:rsidRDefault="001B00EB" w:rsidP="001B00EB">
      <w:pPr>
        <w:spacing w:after="0" w:line="284" w:lineRule="exact"/>
        <w:rPr>
          <w:rFonts w:ascii="Verdana" w:eastAsia="Times New Roman" w:hAnsi="Verdana" w:cstheme="minorHAnsi"/>
          <w:color w:val="auto"/>
          <w:sz w:val="16"/>
          <w:szCs w:val="16"/>
          <w:lang w:bidi="en-US"/>
        </w:rPr>
      </w:pPr>
      <w:r>
        <w:rPr>
          <w:rFonts w:ascii="Verdana" w:eastAsia="Times New Roman" w:hAnsi="Verdana" w:cstheme="minorHAnsi"/>
          <w:color w:val="auto"/>
          <w:sz w:val="16"/>
          <w:szCs w:val="16"/>
          <w:lang w:bidi="en-US"/>
        </w:rPr>
        <w:t xml:space="preserve">- </w:t>
      </w:r>
    </w:p>
    <w:p w14:paraId="12B8067F" w14:textId="32E24E85" w:rsidR="001B00EB" w:rsidRPr="001B00EB" w:rsidRDefault="001B00EB" w:rsidP="001B00EB">
      <w:pPr>
        <w:spacing w:after="0" w:line="284" w:lineRule="exact"/>
        <w:rPr>
          <w:rFonts w:ascii="Verdana" w:eastAsia="Times New Roman" w:hAnsi="Verdana" w:cstheme="minorHAnsi"/>
          <w:color w:val="auto"/>
          <w:sz w:val="16"/>
          <w:szCs w:val="16"/>
          <w:lang w:bidi="en-US"/>
        </w:rPr>
      </w:pPr>
      <w:r>
        <w:rPr>
          <w:rFonts w:ascii="Verdana" w:eastAsia="Times New Roman" w:hAnsi="Verdana" w:cstheme="minorHAnsi"/>
          <w:color w:val="auto"/>
          <w:sz w:val="16"/>
          <w:szCs w:val="16"/>
          <w:lang w:bidi="en-US"/>
        </w:rPr>
        <w:t xml:space="preserve">- </w:t>
      </w:r>
    </w:p>
    <w:p w14:paraId="7BD1540E" w14:textId="77777777" w:rsidR="00B860B3" w:rsidRPr="008D30FA" w:rsidRDefault="00B860B3" w:rsidP="008D30FA">
      <w:pPr>
        <w:spacing w:after="0" w:line="284" w:lineRule="exact"/>
        <w:contextualSpacing/>
        <w:rPr>
          <w:rFonts w:ascii="Verdana" w:eastAsia="Times New Roman" w:hAnsi="Verdana" w:cstheme="minorHAnsi"/>
          <w:b/>
          <w:color w:val="auto"/>
          <w:sz w:val="16"/>
          <w:szCs w:val="16"/>
          <w:lang w:bidi="en-US"/>
        </w:rPr>
      </w:pPr>
    </w:p>
    <w:p w14:paraId="7C7B77AE" w14:textId="5F05C7DD" w:rsidR="00E82B19" w:rsidRPr="008D30FA" w:rsidRDefault="00436ED9" w:rsidP="008D30FA">
      <w:pPr>
        <w:spacing w:after="0" w:line="284" w:lineRule="exact"/>
        <w:contextualSpacing/>
        <w:rPr>
          <w:rFonts w:ascii="Verdana" w:eastAsia="Times New Roman" w:hAnsi="Verdana" w:cstheme="minorHAnsi"/>
          <w:b/>
          <w:color w:val="auto"/>
          <w:sz w:val="16"/>
          <w:szCs w:val="16"/>
          <w:lang w:bidi="en-US"/>
        </w:rPr>
      </w:pPr>
      <w:r w:rsidRPr="008D30FA">
        <w:rPr>
          <w:rFonts w:ascii="Verdana" w:eastAsia="Times New Roman" w:hAnsi="Verdana" w:cstheme="minorHAnsi"/>
          <w:b/>
          <w:color w:val="auto"/>
          <w:sz w:val="16"/>
          <w:szCs w:val="16"/>
          <w:lang w:bidi="en-US"/>
        </w:rPr>
        <w:t>Artikel 9</w:t>
      </w:r>
      <w:r w:rsidR="00E82B19" w:rsidRPr="008D30FA">
        <w:rPr>
          <w:rFonts w:ascii="Verdana" w:eastAsia="Times New Roman" w:hAnsi="Verdana" w:cstheme="minorHAnsi"/>
          <w:b/>
          <w:color w:val="auto"/>
          <w:sz w:val="16"/>
          <w:szCs w:val="16"/>
          <w:lang w:bidi="en-US"/>
        </w:rPr>
        <w:t xml:space="preserve"> Beveiliging</w:t>
      </w:r>
    </w:p>
    <w:p w14:paraId="27AB44E6"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In verband met de beveiliging van de bedrijfsinformatie volgt de werknemer de aanwijzingen van de systeembeheerder op over:</w:t>
      </w:r>
    </w:p>
    <w:p w14:paraId="707EFA9A" w14:textId="27684114" w:rsidR="00E82B19" w:rsidRPr="008D30FA" w:rsidRDefault="00954C6A" w:rsidP="008D30FA">
      <w:pPr>
        <w:numPr>
          <w:ilvl w:val="0"/>
          <w:numId w:val="20"/>
        </w:num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V</w:t>
      </w:r>
      <w:r w:rsidR="00E82B19" w:rsidRPr="008D30FA">
        <w:rPr>
          <w:rFonts w:ascii="Verdana" w:eastAsia="Times New Roman" w:hAnsi="Verdana" w:cstheme="minorHAnsi"/>
          <w:color w:val="auto"/>
          <w:sz w:val="16"/>
          <w:szCs w:val="16"/>
          <w:lang w:bidi="en-US"/>
        </w:rPr>
        <w:t>irusbescherming</w:t>
      </w:r>
      <w:r>
        <w:rPr>
          <w:rFonts w:ascii="Verdana" w:eastAsia="Times New Roman" w:hAnsi="Verdana" w:cstheme="minorHAnsi"/>
          <w:color w:val="auto"/>
          <w:sz w:val="16"/>
          <w:szCs w:val="16"/>
          <w:lang w:bidi="en-US"/>
        </w:rPr>
        <w:t xml:space="preserve">; </w:t>
      </w:r>
    </w:p>
    <w:p w14:paraId="5260D7FC" w14:textId="659572A8" w:rsidR="00E82B19" w:rsidRPr="008D30FA" w:rsidRDefault="00E82B19" w:rsidP="008D30FA">
      <w:pPr>
        <w:numPr>
          <w:ilvl w:val="0"/>
          <w:numId w:val="20"/>
        </w:num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opslaan van gevoelige informatie</w:t>
      </w:r>
      <w:r w:rsidR="00954C6A">
        <w:rPr>
          <w:rFonts w:ascii="Verdana" w:eastAsia="Times New Roman" w:hAnsi="Verdana" w:cstheme="minorHAnsi"/>
          <w:color w:val="auto"/>
          <w:sz w:val="16"/>
          <w:szCs w:val="16"/>
          <w:lang w:bidi="en-US"/>
        </w:rPr>
        <w:t>;</w:t>
      </w:r>
    </w:p>
    <w:p w14:paraId="684ACA11" w14:textId="315C816E" w:rsidR="00E82B19" w:rsidRPr="008D30FA" w:rsidRDefault="00E82B19" w:rsidP="008D30FA">
      <w:pPr>
        <w:numPr>
          <w:ilvl w:val="0"/>
          <w:numId w:val="20"/>
        </w:num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verzenden en ontvangen van e-mails en informatie</w:t>
      </w:r>
      <w:r w:rsidR="00954C6A">
        <w:rPr>
          <w:rFonts w:ascii="Verdana" w:eastAsia="Times New Roman" w:hAnsi="Verdana" w:cstheme="minorHAnsi"/>
          <w:color w:val="auto"/>
          <w:sz w:val="16"/>
          <w:szCs w:val="16"/>
          <w:lang w:bidi="en-US"/>
        </w:rPr>
        <w:t>;</w:t>
      </w:r>
    </w:p>
    <w:p w14:paraId="1836E11E" w14:textId="44DE301A" w:rsidR="00E82B19" w:rsidRPr="008D30FA" w:rsidRDefault="00E82B19" w:rsidP="008D30FA">
      <w:pPr>
        <w:numPr>
          <w:ilvl w:val="0"/>
          <w:numId w:val="20"/>
        </w:num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wachtwoorden en inlogprocedures</w:t>
      </w:r>
      <w:r w:rsidR="00954C6A">
        <w:rPr>
          <w:rFonts w:ascii="Verdana" w:eastAsia="Times New Roman" w:hAnsi="Verdana" w:cstheme="minorHAnsi"/>
          <w:color w:val="auto"/>
          <w:sz w:val="16"/>
          <w:szCs w:val="16"/>
          <w:lang w:bidi="en-US"/>
        </w:rPr>
        <w:t>.</w:t>
      </w:r>
    </w:p>
    <w:p w14:paraId="0C6707CE"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p>
    <w:p w14:paraId="67A31D62" w14:textId="77777777" w:rsidR="00E82B19" w:rsidRPr="008D30FA" w:rsidRDefault="00E82B19" w:rsidP="008D30FA">
      <w:pPr>
        <w:spacing w:after="0" w:line="284" w:lineRule="exact"/>
        <w:contextualSpacing/>
        <w:rPr>
          <w:rFonts w:ascii="Verdana" w:eastAsia="Times New Roman" w:hAnsi="Verdana" w:cstheme="minorHAnsi"/>
          <w:b/>
          <w:color w:val="auto"/>
          <w:sz w:val="16"/>
          <w:szCs w:val="16"/>
          <w:lang w:bidi="en-US"/>
        </w:rPr>
      </w:pPr>
      <w:r w:rsidRPr="008D30FA">
        <w:rPr>
          <w:rFonts w:ascii="Verdana" w:eastAsia="Times New Roman" w:hAnsi="Verdana" w:cstheme="minorHAnsi"/>
          <w:b/>
          <w:color w:val="auto"/>
          <w:sz w:val="16"/>
          <w:szCs w:val="16"/>
          <w:lang w:bidi="en-US"/>
        </w:rPr>
        <w:t xml:space="preserve">Artikel </w:t>
      </w:r>
      <w:r w:rsidR="00436ED9" w:rsidRPr="008D30FA">
        <w:rPr>
          <w:rFonts w:ascii="Verdana" w:eastAsia="Times New Roman" w:hAnsi="Verdana" w:cstheme="minorHAnsi"/>
          <w:b/>
          <w:color w:val="auto"/>
          <w:sz w:val="16"/>
          <w:szCs w:val="16"/>
          <w:lang w:bidi="en-US"/>
        </w:rPr>
        <w:t>10</w:t>
      </w:r>
      <w:r w:rsidRPr="008D30FA">
        <w:rPr>
          <w:rFonts w:ascii="Verdana" w:eastAsia="Times New Roman" w:hAnsi="Verdana" w:cstheme="minorHAnsi"/>
          <w:b/>
          <w:color w:val="auto"/>
          <w:sz w:val="16"/>
          <w:szCs w:val="16"/>
          <w:lang w:bidi="en-US"/>
        </w:rPr>
        <w:t xml:space="preserve"> Arbeidsomstandigheden en </w:t>
      </w:r>
      <w:r w:rsidR="00C32DBD" w:rsidRPr="008D30FA">
        <w:rPr>
          <w:rFonts w:ascii="Verdana" w:eastAsia="Times New Roman" w:hAnsi="Verdana" w:cstheme="minorHAnsi"/>
          <w:b/>
          <w:color w:val="auto"/>
          <w:sz w:val="16"/>
          <w:szCs w:val="16"/>
          <w:lang w:bidi="en-US"/>
        </w:rPr>
        <w:t>arbeidsongeschiktheid</w:t>
      </w:r>
    </w:p>
    <w:p w14:paraId="7E810A93" w14:textId="77777777" w:rsidR="00E82B19" w:rsidRPr="008D30FA" w:rsidRDefault="00E82B19" w:rsidP="008D30FA">
      <w:pPr>
        <w:numPr>
          <w:ilvl w:val="0"/>
          <w:numId w:val="21"/>
        </w:num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De werknemer verklaart dat hij zich zal houden aan de wettelijke regels op het gebied van arbeidsomstandigheden en hierbij aan zijn verplichtingen zal voldoen.</w:t>
      </w:r>
    </w:p>
    <w:p w14:paraId="377F9E84" w14:textId="77777777" w:rsidR="00E82B19" w:rsidRPr="008D30FA" w:rsidRDefault="00E82B19" w:rsidP="008D30FA">
      <w:pPr>
        <w:numPr>
          <w:ilvl w:val="0"/>
          <w:numId w:val="21"/>
        </w:num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De werknemer verklaart dat hij van de leidinggevende duidelijke voorlichting en richtlijnen heeft ontvangen over veilige en gezonde arbeidsomstandigheden, zoals een goede werkhouding en het voorkomen van RSI.</w:t>
      </w:r>
    </w:p>
    <w:p w14:paraId="03FAF0E9" w14:textId="0301E985" w:rsidR="00243BC1" w:rsidRPr="008D30FA" w:rsidRDefault="00C32DBD" w:rsidP="008D30FA">
      <w:pPr>
        <w:numPr>
          <w:ilvl w:val="0"/>
          <w:numId w:val="21"/>
        </w:num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Bij arbeidsongeschiktheid</w:t>
      </w:r>
      <w:r w:rsidR="00E82B19" w:rsidRPr="008D30FA">
        <w:rPr>
          <w:rFonts w:ascii="Verdana" w:eastAsia="Times New Roman" w:hAnsi="Verdana" w:cstheme="minorHAnsi"/>
          <w:color w:val="auto"/>
          <w:sz w:val="16"/>
          <w:szCs w:val="16"/>
          <w:lang w:bidi="en-US"/>
        </w:rPr>
        <w:t xml:space="preserve"> van de werknemer geldt het reguliere ziekteverzuimprotocol.</w:t>
      </w:r>
    </w:p>
    <w:p w14:paraId="11F9B1C2" w14:textId="77777777" w:rsidR="00517DB9" w:rsidRPr="008D30FA" w:rsidRDefault="00517DB9" w:rsidP="008D30FA">
      <w:pPr>
        <w:spacing w:after="0" w:line="284" w:lineRule="exact"/>
        <w:contextualSpacing/>
        <w:rPr>
          <w:rFonts w:ascii="Verdana" w:eastAsia="Times New Roman" w:hAnsi="Verdana" w:cstheme="minorHAnsi"/>
          <w:b/>
          <w:color w:val="auto"/>
          <w:sz w:val="16"/>
          <w:szCs w:val="16"/>
          <w:lang w:bidi="en-US"/>
        </w:rPr>
      </w:pPr>
    </w:p>
    <w:p w14:paraId="044DE120" w14:textId="0B13CF05" w:rsidR="00E82B19" w:rsidRPr="008D30FA" w:rsidRDefault="00E82B19" w:rsidP="008D30FA">
      <w:pPr>
        <w:spacing w:after="0" w:line="284" w:lineRule="exact"/>
        <w:contextualSpacing/>
        <w:rPr>
          <w:rFonts w:ascii="Verdana" w:eastAsia="Times New Roman" w:hAnsi="Verdana" w:cstheme="minorHAnsi"/>
          <w:b/>
          <w:color w:val="auto"/>
          <w:sz w:val="16"/>
          <w:szCs w:val="16"/>
          <w:lang w:bidi="en-US"/>
        </w:rPr>
      </w:pPr>
      <w:r w:rsidRPr="008D30FA">
        <w:rPr>
          <w:rFonts w:ascii="Verdana" w:eastAsia="Times New Roman" w:hAnsi="Verdana" w:cstheme="minorHAnsi"/>
          <w:b/>
          <w:color w:val="auto"/>
          <w:sz w:val="16"/>
          <w:szCs w:val="16"/>
          <w:lang w:bidi="en-US"/>
        </w:rPr>
        <w:t>Artikel 1</w:t>
      </w:r>
      <w:r w:rsidR="00436ED9" w:rsidRPr="008D30FA">
        <w:rPr>
          <w:rFonts w:ascii="Verdana" w:eastAsia="Times New Roman" w:hAnsi="Verdana" w:cstheme="minorHAnsi"/>
          <w:b/>
          <w:color w:val="auto"/>
          <w:sz w:val="16"/>
          <w:szCs w:val="16"/>
          <w:lang w:bidi="en-US"/>
        </w:rPr>
        <w:t>1</w:t>
      </w:r>
      <w:r w:rsidRPr="008D30FA">
        <w:rPr>
          <w:rFonts w:ascii="Verdana" w:eastAsia="Times New Roman" w:hAnsi="Verdana" w:cstheme="minorHAnsi"/>
          <w:b/>
          <w:color w:val="auto"/>
          <w:sz w:val="16"/>
          <w:szCs w:val="16"/>
          <w:lang w:bidi="en-US"/>
        </w:rPr>
        <w:t xml:space="preserve"> Schade en aansprakelijkheid</w:t>
      </w:r>
    </w:p>
    <w:p w14:paraId="4600224A" w14:textId="77777777" w:rsidR="00844341" w:rsidRPr="008D30FA" w:rsidRDefault="00E82B19" w:rsidP="008D30FA">
      <w:pPr>
        <w:pStyle w:val="Lijstalinea"/>
        <w:numPr>
          <w:ilvl w:val="0"/>
          <w:numId w:val="27"/>
        </w:numPr>
        <w:spacing w:after="0" w:line="284" w:lineRule="exact"/>
        <w:ind w:left="426" w:hanging="426"/>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De werknemer is verplicht om zorgvuldig om te gaan met materialen, apparatuur en informatie die de werkgever hem ter beschikking heeft gesteld. Schade aan dergelijke bedrijfseigendommen komt voor rekening van de werknemer.</w:t>
      </w:r>
      <w:r w:rsidR="00844341" w:rsidRPr="008D30FA">
        <w:rPr>
          <w:rFonts w:ascii="Verdana" w:eastAsia="Times New Roman" w:hAnsi="Verdana" w:cstheme="minorHAnsi"/>
          <w:color w:val="auto"/>
          <w:sz w:val="16"/>
          <w:szCs w:val="16"/>
          <w:lang w:bidi="en-US"/>
        </w:rPr>
        <w:t xml:space="preserve"> </w:t>
      </w:r>
    </w:p>
    <w:p w14:paraId="0E304255" w14:textId="62D28603" w:rsidR="00844341" w:rsidRPr="008D30FA" w:rsidRDefault="001A28BD" w:rsidP="008D30FA">
      <w:pPr>
        <w:pStyle w:val="Lijstalinea"/>
        <w:numPr>
          <w:ilvl w:val="0"/>
          <w:numId w:val="27"/>
        </w:numPr>
        <w:spacing w:after="0" w:line="284" w:lineRule="exact"/>
        <w:ind w:left="426" w:hanging="426"/>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H</w:t>
      </w:r>
      <w:r w:rsidR="00844341" w:rsidRPr="008D30FA">
        <w:rPr>
          <w:rFonts w:ascii="Verdana" w:eastAsia="Times New Roman" w:hAnsi="Verdana" w:cstheme="minorHAnsi"/>
          <w:color w:val="auto"/>
          <w:sz w:val="16"/>
          <w:szCs w:val="16"/>
          <w:lang w:bidi="en-US"/>
        </w:rPr>
        <w:t>et reglement Omgaan met bedrijfseigendommen bij thuiswerken maakt onderdeel uit van deze overeenkomst</w:t>
      </w:r>
      <w:r w:rsidR="00954C6A">
        <w:rPr>
          <w:rFonts w:ascii="Verdana" w:eastAsia="Times New Roman" w:hAnsi="Verdana" w:cstheme="minorHAnsi"/>
          <w:color w:val="auto"/>
          <w:sz w:val="16"/>
          <w:szCs w:val="16"/>
          <w:lang w:bidi="en-US"/>
        </w:rPr>
        <w:t xml:space="preserve"> (optioneel).</w:t>
      </w:r>
    </w:p>
    <w:p w14:paraId="6C6D7B5C"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p>
    <w:p w14:paraId="3F227960"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p>
    <w:p w14:paraId="28972295" w14:textId="6B134DBD" w:rsidR="00E82B19" w:rsidRPr="008D30FA" w:rsidRDefault="00436ED9" w:rsidP="008D30FA">
      <w:pPr>
        <w:spacing w:after="0" w:line="284" w:lineRule="exact"/>
        <w:contextualSpacing/>
        <w:rPr>
          <w:rFonts w:ascii="Verdana" w:eastAsia="Times New Roman" w:hAnsi="Verdana" w:cstheme="minorHAnsi"/>
          <w:b/>
          <w:color w:val="auto"/>
          <w:sz w:val="16"/>
          <w:szCs w:val="16"/>
          <w:lang w:bidi="en-US"/>
        </w:rPr>
      </w:pPr>
      <w:r w:rsidRPr="008D30FA">
        <w:rPr>
          <w:rFonts w:ascii="Verdana" w:eastAsia="Times New Roman" w:hAnsi="Verdana" w:cstheme="minorHAnsi"/>
          <w:b/>
          <w:color w:val="auto"/>
          <w:sz w:val="16"/>
          <w:szCs w:val="16"/>
          <w:lang w:bidi="en-US"/>
        </w:rPr>
        <w:t>Artikel 12</w:t>
      </w:r>
      <w:r w:rsidR="00E82B19" w:rsidRPr="008D30FA">
        <w:rPr>
          <w:rFonts w:ascii="Verdana" w:eastAsia="Times New Roman" w:hAnsi="Verdana" w:cstheme="minorHAnsi"/>
          <w:b/>
          <w:color w:val="auto"/>
          <w:sz w:val="16"/>
          <w:szCs w:val="16"/>
          <w:lang w:bidi="en-US"/>
        </w:rPr>
        <w:t xml:space="preserve"> Beëindiging</w:t>
      </w:r>
    </w:p>
    <w:p w14:paraId="7B3822A4" w14:textId="03FC1FFE" w:rsidR="00E82B19" w:rsidRPr="008D30FA" w:rsidRDefault="00C32DBD" w:rsidP="008D30FA">
      <w:p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De</w:t>
      </w:r>
      <w:r w:rsidR="00E82B19" w:rsidRPr="008D30FA">
        <w:rPr>
          <w:rFonts w:ascii="Verdana" w:eastAsia="Times New Roman" w:hAnsi="Verdana" w:cstheme="minorHAnsi"/>
          <w:color w:val="auto"/>
          <w:sz w:val="16"/>
          <w:szCs w:val="16"/>
          <w:lang w:bidi="en-US"/>
        </w:rPr>
        <w:t xml:space="preserve"> werkgever kan deze thuiswerkovereenkomst schriftelijk beëindigen. Hierbij geldt een opzegtermijn van een maand. </w:t>
      </w:r>
    </w:p>
    <w:p w14:paraId="3395E337"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p>
    <w:p w14:paraId="183A95B7"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 xml:space="preserve">Voor akkoord werknemer: </w:t>
      </w:r>
      <w:r w:rsidRPr="008D30FA">
        <w:rPr>
          <w:rFonts w:ascii="Verdana" w:eastAsia="Times New Roman" w:hAnsi="Verdana" w:cstheme="minorHAnsi"/>
          <w:color w:val="auto"/>
          <w:sz w:val="16"/>
          <w:szCs w:val="16"/>
          <w:lang w:bidi="en-US"/>
        </w:rPr>
        <w:tab/>
      </w:r>
      <w:r w:rsidRPr="008D30FA">
        <w:rPr>
          <w:rFonts w:ascii="Verdana" w:eastAsia="Times New Roman" w:hAnsi="Verdana" w:cstheme="minorHAnsi"/>
          <w:color w:val="auto"/>
          <w:sz w:val="16"/>
          <w:szCs w:val="16"/>
          <w:lang w:bidi="en-US"/>
        </w:rPr>
        <w:tab/>
      </w:r>
      <w:r w:rsidRPr="008D30FA">
        <w:rPr>
          <w:rFonts w:ascii="Verdana" w:eastAsia="Times New Roman" w:hAnsi="Verdana" w:cstheme="minorHAnsi"/>
          <w:color w:val="auto"/>
          <w:sz w:val="16"/>
          <w:szCs w:val="16"/>
          <w:lang w:bidi="en-US"/>
        </w:rPr>
        <w:tab/>
      </w:r>
      <w:r w:rsidRPr="008D30FA">
        <w:rPr>
          <w:rFonts w:ascii="Verdana" w:eastAsia="Times New Roman" w:hAnsi="Verdana" w:cstheme="minorHAnsi"/>
          <w:color w:val="auto"/>
          <w:sz w:val="16"/>
          <w:szCs w:val="16"/>
          <w:lang w:bidi="en-US"/>
        </w:rPr>
        <w:tab/>
        <w:t>Voor akkoord werkgever:</w:t>
      </w:r>
    </w:p>
    <w:p w14:paraId="1A8E5411"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p>
    <w:p w14:paraId="613BC7B2"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fldChar w:fldCharType="begin">
          <w:ffData>
            <w:name w:val=""/>
            <w:enabled/>
            <w:calcOnExit/>
            <w:textInput>
              <w:default w:val="Naam"/>
            </w:textInput>
          </w:ffData>
        </w:fldChar>
      </w:r>
      <w:r w:rsidRPr="008D30FA">
        <w:rPr>
          <w:rFonts w:ascii="Verdana" w:eastAsia="Times New Roman" w:hAnsi="Verdana" w:cstheme="minorHAnsi"/>
          <w:color w:val="auto"/>
          <w:sz w:val="16"/>
          <w:szCs w:val="16"/>
          <w:lang w:bidi="en-US"/>
        </w:rPr>
        <w:instrText xml:space="preserve"> FORMTEXT </w:instrText>
      </w:r>
      <w:r w:rsidRPr="008D30FA">
        <w:rPr>
          <w:rFonts w:ascii="Verdana" w:eastAsia="Times New Roman" w:hAnsi="Verdana" w:cstheme="minorHAnsi"/>
          <w:color w:val="auto"/>
          <w:sz w:val="16"/>
          <w:szCs w:val="16"/>
          <w:lang w:bidi="en-US"/>
        </w:rPr>
      </w:r>
      <w:r w:rsidRPr="008D30FA">
        <w:rPr>
          <w:rFonts w:ascii="Verdana" w:eastAsia="Times New Roman" w:hAnsi="Verdana" w:cstheme="minorHAnsi"/>
          <w:color w:val="auto"/>
          <w:sz w:val="16"/>
          <w:szCs w:val="16"/>
          <w:lang w:bidi="en-US"/>
        </w:rPr>
        <w:fldChar w:fldCharType="separate"/>
      </w:r>
      <w:r w:rsidRPr="008D30FA">
        <w:rPr>
          <w:rFonts w:ascii="Verdana" w:eastAsia="Times New Roman" w:hAnsi="Verdana" w:cstheme="minorHAnsi"/>
          <w:noProof/>
          <w:color w:val="auto"/>
          <w:sz w:val="16"/>
          <w:szCs w:val="16"/>
          <w:lang w:bidi="en-US"/>
        </w:rPr>
        <w:t>Naam</w:t>
      </w:r>
      <w:r w:rsidRPr="008D30FA">
        <w:rPr>
          <w:rFonts w:ascii="Verdana" w:eastAsia="Times New Roman" w:hAnsi="Verdana" w:cstheme="minorHAnsi"/>
          <w:color w:val="auto"/>
          <w:sz w:val="16"/>
          <w:szCs w:val="16"/>
          <w:lang w:bidi="en-US"/>
        </w:rPr>
        <w:fldChar w:fldCharType="end"/>
      </w:r>
      <w:r w:rsidRPr="008D30FA">
        <w:rPr>
          <w:rFonts w:ascii="Verdana" w:eastAsia="Times New Roman" w:hAnsi="Verdana" w:cstheme="minorHAnsi"/>
          <w:color w:val="auto"/>
          <w:sz w:val="16"/>
          <w:szCs w:val="16"/>
          <w:lang w:bidi="en-US"/>
        </w:rPr>
        <w:t>:</w:t>
      </w:r>
      <w:r w:rsidRPr="008D30FA">
        <w:rPr>
          <w:rFonts w:ascii="Verdana" w:eastAsia="Times New Roman" w:hAnsi="Verdana" w:cstheme="minorHAnsi"/>
          <w:color w:val="auto"/>
          <w:sz w:val="16"/>
          <w:szCs w:val="16"/>
          <w:lang w:bidi="en-US"/>
        </w:rPr>
        <w:tab/>
      </w:r>
      <w:r w:rsidRPr="008D30FA">
        <w:rPr>
          <w:rFonts w:ascii="Verdana" w:eastAsia="Times New Roman" w:hAnsi="Verdana" w:cstheme="minorHAnsi"/>
          <w:color w:val="auto"/>
          <w:sz w:val="16"/>
          <w:szCs w:val="16"/>
          <w:lang w:bidi="en-US"/>
        </w:rPr>
        <w:tab/>
      </w:r>
      <w:r w:rsidRPr="008D30FA">
        <w:rPr>
          <w:rFonts w:ascii="Verdana" w:eastAsia="Times New Roman" w:hAnsi="Verdana" w:cstheme="minorHAnsi"/>
          <w:color w:val="auto"/>
          <w:sz w:val="16"/>
          <w:szCs w:val="16"/>
          <w:lang w:bidi="en-US"/>
        </w:rPr>
        <w:tab/>
      </w:r>
      <w:r w:rsidRPr="008D30FA">
        <w:rPr>
          <w:rFonts w:ascii="Verdana" w:eastAsia="Times New Roman" w:hAnsi="Verdana" w:cstheme="minorHAnsi"/>
          <w:color w:val="auto"/>
          <w:sz w:val="16"/>
          <w:szCs w:val="16"/>
          <w:lang w:bidi="en-US"/>
        </w:rPr>
        <w:tab/>
      </w:r>
      <w:r w:rsidRPr="008D30FA">
        <w:rPr>
          <w:rFonts w:ascii="Verdana" w:eastAsia="Times New Roman" w:hAnsi="Verdana" w:cstheme="minorHAnsi"/>
          <w:color w:val="auto"/>
          <w:sz w:val="16"/>
          <w:szCs w:val="16"/>
          <w:lang w:bidi="en-US"/>
        </w:rPr>
        <w:tab/>
      </w:r>
      <w:r w:rsidRPr="008D30FA">
        <w:rPr>
          <w:rFonts w:ascii="Verdana" w:eastAsia="Times New Roman" w:hAnsi="Verdana" w:cstheme="minorHAnsi"/>
          <w:color w:val="auto"/>
          <w:sz w:val="16"/>
          <w:szCs w:val="16"/>
          <w:lang w:bidi="en-US"/>
        </w:rPr>
        <w:tab/>
      </w:r>
      <w:r w:rsidRPr="008D30FA">
        <w:rPr>
          <w:rFonts w:ascii="Verdana" w:eastAsia="Times New Roman" w:hAnsi="Verdana" w:cstheme="minorHAnsi"/>
          <w:color w:val="auto"/>
          <w:sz w:val="16"/>
          <w:szCs w:val="16"/>
          <w:lang w:bidi="en-US"/>
        </w:rPr>
        <w:tab/>
      </w:r>
      <w:r w:rsidRPr="008D30FA">
        <w:rPr>
          <w:rFonts w:ascii="Verdana" w:eastAsia="Times New Roman" w:hAnsi="Verdana" w:cstheme="minorHAnsi"/>
          <w:color w:val="auto"/>
          <w:sz w:val="16"/>
          <w:szCs w:val="16"/>
          <w:lang w:bidi="en-US"/>
        </w:rPr>
        <w:fldChar w:fldCharType="begin">
          <w:ffData>
            <w:name w:val=""/>
            <w:enabled/>
            <w:calcOnExit/>
            <w:textInput>
              <w:default w:val="Naam"/>
            </w:textInput>
          </w:ffData>
        </w:fldChar>
      </w:r>
      <w:r w:rsidRPr="008D30FA">
        <w:rPr>
          <w:rFonts w:ascii="Verdana" w:eastAsia="Times New Roman" w:hAnsi="Verdana" w:cstheme="minorHAnsi"/>
          <w:color w:val="auto"/>
          <w:sz w:val="16"/>
          <w:szCs w:val="16"/>
          <w:lang w:bidi="en-US"/>
        </w:rPr>
        <w:instrText xml:space="preserve"> FORMTEXT </w:instrText>
      </w:r>
      <w:r w:rsidRPr="008D30FA">
        <w:rPr>
          <w:rFonts w:ascii="Verdana" w:eastAsia="Times New Roman" w:hAnsi="Verdana" w:cstheme="minorHAnsi"/>
          <w:color w:val="auto"/>
          <w:sz w:val="16"/>
          <w:szCs w:val="16"/>
          <w:lang w:bidi="en-US"/>
        </w:rPr>
      </w:r>
      <w:r w:rsidRPr="008D30FA">
        <w:rPr>
          <w:rFonts w:ascii="Verdana" w:eastAsia="Times New Roman" w:hAnsi="Verdana" w:cstheme="minorHAnsi"/>
          <w:color w:val="auto"/>
          <w:sz w:val="16"/>
          <w:szCs w:val="16"/>
          <w:lang w:bidi="en-US"/>
        </w:rPr>
        <w:fldChar w:fldCharType="separate"/>
      </w:r>
      <w:r w:rsidRPr="008D30FA">
        <w:rPr>
          <w:rFonts w:ascii="Verdana" w:eastAsia="Times New Roman" w:hAnsi="Verdana" w:cstheme="minorHAnsi"/>
          <w:noProof/>
          <w:color w:val="auto"/>
          <w:sz w:val="16"/>
          <w:szCs w:val="16"/>
          <w:lang w:bidi="en-US"/>
        </w:rPr>
        <w:t>Naam</w:t>
      </w:r>
      <w:r w:rsidRPr="008D30FA">
        <w:rPr>
          <w:rFonts w:ascii="Verdana" w:eastAsia="Times New Roman" w:hAnsi="Verdana" w:cstheme="minorHAnsi"/>
          <w:color w:val="auto"/>
          <w:sz w:val="16"/>
          <w:szCs w:val="16"/>
          <w:lang w:bidi="en-US"/>
        </w:rPr>
        <w:fldChar w:fldCharType="end"/>
      </w:r>
      <w:r w:rsidRPr="008D30FA">
        <w:rPr>
          <w:rFonts w:ascii="Verdana" w:eastAsia="Times New Roman" w:hAnsi="Verdana" w:cstheme="minorHAnsi"/>
          <w:color w:val="auto"/>
          <w:sz w:val="16"/>
          <w:szCs w:val="16"/>
          <w:lang w:bidi="en-US"/>
        </w:rPr>
        <w:t>:</w:t>
      </w:r>
    </w:p>
    <w:p w14:paraId="4D68E85B"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ab/>
      </w:r>
      <w:r w:rsidRPr="008D30FA">
        <w:rPr>
          <w:rFonts w:ascii="Verdana" w:eastAsia="Times New Roman" w:hAnsi="Verdana" w:cstheme="minorHAnsi"/>
          <w:color w:val="auto"/>
          <w:sz w:val="16"/>
          <w:szCs w:val="16"/>
          <w:lang w:bidi="en-US"/>
        </w:rPr>
        <w:tab/>
      </w:r>
    </w:p>
    <w:p w14:paraId="4CA6CC17" w14:textId="35819A65"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fldChar w:fldCharType="begin">
          <w:ffData>
            <w:name w:val=""/>
            <w:enabled/>
            <w:calcOnExit/>
            <w:textInput>
              <w:default w:val="Datum"/>
            </w:textInput>
          </w:ffData>
        </w:fldChar>
      </w:r>
      <w:r w:rsidRPr="008D30FA">
        <w:rPr>
          <w:rFonts w:ascii="Verdana" w:eastAsia="Times New Roman" w:hAnsi="Verdana" w:cstheme="minorHAnsi"/>
          <w:color w:val="auto"/>
          <w:sz w:val="16"/>
          <w:szCs w:val="16"/>
          <w:lang w:bidi="en-US"/>
        </w:rPr>
        <w:instrText xml:space="preserve"> FORMTEXT </w:instrText>
      </w:r>
      <w:r w:rsidRPr="008D30FA">
        <w:rPr>
          <w:rFonts w:ascii="Verdana" w:eastAsia="Times New Roman" w:hAnsi="Verdana" w:cstheme="minorHAnsi"/>
          <w:color w:val="auto"/>
          <w:sz w:val="16"/>
          <w:szCs w:val="16"/>
          <w:lang w:bidi="en-US"/>
        </w:rPr>
      </w:r>
      <w:r w:rsidRPr="008D30FA">
        <w:rPr>
          <w:rFonts w:ascii="Verdana" w:eastAsia="Times New Roman" w:hAnsi="Verdana" w:cstheme="minorHAnsi"/>
          <w:color w:val="auto"/>
          <w:sz w:val="16"/>
          <w:szCs w:val="16"/>
          <w:lang w:bidi="en-US"/>
        </w:rPr>
        <w:fldChar w:fldCharType="separate"/>
      </w:r>
      <w:r w:rsidRPr="008D30FA">
        <w:rPr>
          <w:rFonts w:ascii="Verdana" w:eastAsia="Times New Roman" w:hAnsi="Verdana" w:cstheme="minorHAnsi"/>
          <w:noProof/>
          <w:color w:val="auto"/>
          <w:sz w:val="16"/>
          <w:szCs w:val="16"/>
          <w:lang w:bidi="en-US"/>
        </w:rPr>
        <w:t>Datum</w:t>
      </w:r>
      <w:r w:rsidRPr="008D30FA">
        <w:rPr>
          <w:rFonts w:ascii="Verdana" w:eastAsia="Times New Roman" w:hAnsi="Verdana" w:cstheme="minorHAnsi"/>
          <w:color w:val="auto"/>
          <w:sz w:val="16"/>
          <w:szCs w:val="16"/>
          <w:lang w:bidi="en-US"/>
        </w:rPr>
        <w:fldChar w:fldCharType="end"/>
      </w:r>
      <w:r w:rsidRPr="008D30FA">
        <w:rPr>
          <w:rFonts w:ascii="Verdana" w:eastAsia="Times New Roman" w:hAnsi="Verdana" w:cstheme="minorHAnsi"/>
          <w:color w:val="auto"/>
          <w:sz w:val="16"/>
          <w:szCs w:val="16"/>
          <w:lang w:bidi="en-US"/>
        </w:rPr>
        <w:t xml:space="preserve">: </w:t>
      </w:r>
      <w:r w:rsidRPr="008D30FA">
        <w:rPr>
          <w:rFonts w:ascii="Verdana" w:eastAsia="Times New Roman" w:hAnsi="Verdana" w:cstheme="minorHAnsi"/>
          <w:color w:val="auto"/>
          <w:sz w:val="16"/>
          <w:szCs w:val="16"/>
          <w:lang w:bidi="en-US"/>
        </w:rPr>
        <w:tab/>
      </w:r>
      <w:r w:rsidRPr="008D30FA">
        <w:rPr>
          <w:rFonts w:ascii="Verdana" w:eastAsia="Times New Roman" w:hAnsi="Verdana" w:cstheme="minorHAnsi"/>
          <w:color w:val="auto"/>
          <w:sz w:val="16"/>
          <w:szCs w:val="16"/>
          <w:lang w:bidi="en-US"/>
        </w:rPr>
        <w:tab/>
      </w:r>
      <w:r w:rsidRPr="008D30FA">
        <w:rPr>
          <w:rFonts w:ascii="Verdana" w:eastAsia="Times New Roman" w:hAnsi="Verdana" w:cstheme="minorHAnsi"/>
          <w:color w:val="auto"/>
          <w:sz w:val="16"/>
          <w:szCs w:val="16"/>
          <w:lang w:bidi="en-US"/>
        </w:rPr>
        <w:tab/>
      </w:r>
      <w:r w:rsidRPr="008D30FA">
        <w:rPr>
          <w:rFonts w:ascii="Verdana" w:eastAsia="Times New Roman" w:hAnsi="Verdana" w:cstheme="minorHAnsi"/>
          <w:color w:val="auto"/>
          <w:sz w:val="16"/>
          <w:szCs w:val="16"/>
          <w:lang w:bidi="en-US"/>
        </w:rPr>
        <w:tab/>
      </w:r>
      <w:r w:rsidRPr="008D30FA">
        <w:rPr>
          <w:rFonts w:ascii="Verdana" w:eastAsia="Times New Roman" w:hAnsi="Verdana" w:cstheme="minorHAnsi"/>
          <w:color w:val="auto"/>
          <w:sz w:val="16"/>
          <w:szCs w:val="16"/>
          <w:lang w:bidi="en-US"/>
        </w:rPr>
        <w:tab/>
      </w:r>
      <w:r w:rsidRPr="008D30FA">
        <w:rPr>
          <w:rFonts w:ascii="Verdana" w:eastAsia="Times New Roman" w:hAnsi="Verdana" w:cstheme="minorHAnsi"/>
          <w:color w:val="auto"/>
          <w:sz w:val="16"/>
          <w:szCs w:val="16"/>
          <w:lang w:bidi="en-US"/>
        </w:rPr>
        <w:tab/>
      </w:r>
      <w:r w:rsidR="0028168D">
        <w:rPr>
          <w:rFonts w:ascii="Verdana" w:eastAsia="Times New Roman" w:hAnsi="Verdana" w:cstheme="minorHAnsi"/>
          <w:color w:val="auto"/>
          <w:sz w:val="16"/>
          <w:szCs w:val="16"/>
          <w:lang w:bidi="en-US"/>
        </w:rPr>
        <w:tab/>
      </w:r>
      <w:r w:rsidRPr="008D30FA">
        <w:rPr>
          <w:rFonts w:ascii="Verdana" w:eastAsia="Times New Roman" w:hAnsi="Verdana" w:cstheme="minorHAnsi"/>
          <w:color w:val="auto"/>
          <w:sz w:val="16"/>
          <w:szCs w:val="16"/>
          <w:lang w:bidi="en-US"/>
        </w:rPr>
        <w:fldChar w:fldCharType="begin">
          <w:ffData>
            <w:name w:val=""/>
            <w:enabled/>
            <w:calcOnExit/>
            <w:textInput>
              <w:default w:val="Datum"/>
            </w:textInput>
          </w:ffData>
        </w:fldChar>
      </w:r>
      <w:r w:rsidRPr="008D30FA">
        <w:rPr>
          <w:rFonts w:ascii="Verdana" w:eastAsia="Times New Roman" w:hAnsi="Verdana" w:cstheme="minorHAnsi"/>
          <w:color w:val="auto"/>
          <w:sz w:val="16"/>
          <w:szCs w:val="16"/>
          <w:lang w:bidi="en-US"/>
        </w:rPr>
        <w:instrText xml:space="preserve"> FORMTEXT </w:instrText>
      </w:r>
      <w:r w:rsidRPr="008D30FA">
        <w:rPr>
          <w:rFonts w:ascii="Verdana" w:eastAsia="Times New Roman" w:hAnsi="Verdana" w:cstheme="minorHAnsi"/>
          <w:color w:val="auto"/>
          <w:sz w:val="16"/>
          <w:szCs w:val="16"/>
          <w:lang w:bidi="en-US"/>
        </w:rPr>
      </w:r>
      <w:r w:rsidRPr="008D30FA">
        <w:rPr>
          <w:rFonts w:ascii="Verdana" w:eastAsia="Times New Roman" w:hAnsi="Verdana" w:cstheme="minorHAnsi"/>
          <w:color w:val="auto"/>
          <w:sz w:val="16"/>
          <w:szCs w:val="16"/>
          <w:lang w:bidi="en-US"/>
        </w:rPr>
        <w:fldChar w:fldCharType="separate"/>
      </w:r>
      <w:r w:rsidRPr="008D30FA">
        <w:rPr>
          <w:rFonts w:ascii="Verdana" w:eastAsia="Times New Roman" w:hAnsi="Verdana" w:cstheme="minorHAnsi"/>
          <w:noProof/>
          <w:color w:val="auto"/>
          <w:sz w:val="16"/>
          <w:szCs w:val="16"/>
          <w:lang w:bidi="en-US"/>
        </w:rPr>
        <w:t>Datum</w:t>
      </w:r>
      <w:r w:rsidRPr="008D30FA">
        <w:rPr>
          <w:rFonts w:ascii="Verdana" w:eastAsia="Times New Roman" w:hAnsi="Verdana" w:cstheme="minorHAnsi"/>
          <w:color w:val="auto"/>
          <w:sz w:val="16"/>
          <w:szCs w:val="16"/>
          <w:lang w:bidi="en-US"/>
        </w:rPr>
        <w:fldChar w:fldCharType="end"/>
      </w:r>
      <w:r w:rsidRPr="008D30FA">
        <w:rPr>
          <w:rFonts w:ascii="Verdana" w:eastAsia="Times New Roman" w:hAnsi="Verdana" w:cstheme="minorHAnsi"/>
          <w:color w:val="auto"/>
          <w:sz w:val="16"/>
          <w:szCs w:val="16"/>
          <w:lang w:bidi="en-US"/>
        </w:rPr>
        <w:t>:</w:t>
      </w:r>
    </w:p>
    <w:p w14:paraId="35F070D0" w14:textId="77777777"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p>
    <w:p w14:paraId="6424A8F6" w14:textId="480CF1C1" w:rsidR="00E82B19" w:rsidRPr="008D30FA" w:rsidRDefault="00E82B19" w:rsidP="008D30FA">
      <w:pPr>
        <w:spacing w:after="0" w:line="284" w:lineRule="exact"/>
        <w:contextualSpacing/>
        <w:rPr>
          <w:rFonts w:ascii="Verdana" w:eastAsia="Times New Roman" w:hAnsi="Verdana" w:cstheme="minorHAnsi"/>
          <w:color w:val="auto"/>
          <w:sz w:val="16"/>
          <w:szCs w:val="16"/>
          <w:lang w:bidi="en-US"/>
        </w:rPr>
      </w:pPr>
      <w:r w:rsidRPr="008D30FA">
        <w:rPr>
          <w:rFonts w:ascii="Verdana" w:eastAsia="Times New Roman" w:hAnsi="Verdana" w:cstheme="minorHAnsi"/>
          <w:color w:val="auto"/>
          <w:sz w:val="16"/>
          <w:szCs w:val="16"/>
          <w:lang w:bidi="en-US"/>
        </w:rPr>
        <w:t xml:space="preserve">Handtekening: </w:t>
      </w:r>
      <w:r w:rsidRPr="008D30FA">
        <w:rPr>
          <w:rFonts w:ascii="Verdana" w:eastAsia="Times New Roman" w:hAnsi="Verdana" w:cstheme="minorHAnsi"/>
          <w:color w:val="auto"/>
          <w:sz w:val="16"/>
          <w:szCs w:val="16"/>
          <w:lang w:bidi="en-US"/>
        </w:rPr>
        <w:tab/>
      </w:r>
      <w:r w:rsidRPr="008D30FA">
        <w:rPr>
          <w:rFonts w:ascii="Verdana" w:eastAsia="Times New Roman" w:hAnsi="Verdana" w:cstheme="minorHAnsi"/>
          <w:color w:val="auto"/>
          <w:sz w:val="16"/>
          <w:szCs w:val="16"/>
          <w:lang w:bidi="en-US"/>
        </w:rPr>
        <w:tab/>
      </w:r>
      <w:r w:rsidRPr="008D30FA">
        <w:rPr>
          <w:rFonts w:ascii="Verdana" w:eastAsia="Times New Roman" w:hAnsi="Verdana" w:cstheme="minorHAnsi"/>
          <w:color w:val="auto"/>
          <w:sz w:val="16"/>
          <w:szCs w:val="16"/>
          <w:lang w:bidi="en-US"/>
        </w:rPr>
        <w:tab/>
      </w:r>
      <w:r w:rsidRPr="008D30FA">
        <w:rPr>
          <w:rFonts w:ascii="Verdana" w:eastAsia="Times New Roman" w:hAnsi="Verdana" w:cstheme="minorHAnsi"/>
          <w:color w:val="auto"/>
          <w:sz w:val="16"/>
          <w:szCs w:val="16"/>
          <w:lang w:bidi="en-US"/>
        </w:rPr>
        <w:tab/>
      </w:r>
      <w:r w:rsidRPr="008D30FA">
        <w:rPr>
          <w:rFonts w:ascii="Verdana" w:eastAsia="Times New Roman" w:hAnsi="Verdana" w:cstheme="minorHAnsi"/>
          <w:color w:val="auto"/>
          <w:sz w:val="16"/>
          <w:szCs w:val="16"/>
          <w:lang w:bidi="en-US"/>
        </w:rPr>
        <w:tab/>
      </w:r>
      <w:r w:rsidR="0028168D">
        <w:rPr>
          <w:rFonts w:ascii="Verdana" w:eastAsia="Times New Roman" w:hAnsi="Verdana" w:cstheme="minorHAnsi"/>
          <w:color w:val="auto"/>
          <w:sz w:val="16"/>
          <w:szCs w:val="16"/>
          <w:lang w:bidi="en-US"/>
        </w:rPr>
        <w:tab/>
      </w:r>
      <w:r w:rsidRPr="008D30FA">
        <w:rPr>
          <w:rFonts w:ascii="Verdana" w:eastAsia="Times New Roman" w:hAnsi="Verdana" w:cstheme="minorHAnsi"/>
          <w:color w:val="auto"/>
          <w:sz w:val="16"/>
          <w:szCs w:val="16"/>
          <w:lang w:bidi="en-US"/>
        </w:rPr>
        <w:t>Handtekening:</w:t>
      </w:r>
    </w:p>
    <w:p w14:paraId="6D72D78E" w14:textId="416BFF80" w:rsidR="00C32DBD" w:rsidRDefault="00C32DBD" w:rsidP="008D30FA">
      <w:pPr>
        <w:spacing w:after="0" w:line="284" w:lineRule="exact"/>
        <w:rPr>
          <w:rFonts w:ascii="Verdana" w:eastAsia="Times New Roman" w:hAnsi="Verdana" w:cstheme="minorHAnsi"/>
          <w:color w:val="auto"/>
          <w:sz w:val="16"/>
          <w:szCs w:val="16"/>
          <w:lang w:bidi="en-US"/>
        </w:rPr>
      </w:pPr>
    </w:p>
    <w:p w14:paraId="30091A2B" w14:textId="77777777" w:rsidR="00B018DF" w:rsidRDefault="00B018DF" w:rsidP="008D30FA">
      <w:pPr>
        <w:spacing w:after="0" w:line="284" w:lineRule="exact"/>
        <w:rPr>
          <w:rFonts w:ascii="Verdana" w:eastAsia="Times New Roman" w:hAnsi="Verdana" w:cstheme="minorHAnsi"/>
          <w:color w:val="auto"/>
          <w:sz w:val="16"/>
          <w:szCs w:val="16"/>
          <w:lang w:bidi="en-US"/>
        </w:rPr>
      </w:pPr>
    </w:p>
    <w:p w14:paraId="24522144" w14:textId="77777777" w:rsidR="00B018DF" w:rsidRDefault="00B018DF" w:rsidP="008D30FA">
      <w:pPr>
        <w:spacing w:after="0" w:line="284" w:lineRule="exact"/>
        <w:rPr>
          <w:rFonts w:ascii="Verdana" w:eastAsia="Times New Roman" w:hAnsi="Verdana" w:cstheme="minorHAnsi"/>
          <w:color w:val="auto"/>
          <w:sz w:val="16"/>
          <w:szCs w:val="16"/>
          <w:lang w:bidi="en-US"/>
        </w:rPr>
      </w:pPr>
    </w:p>
    <w:p w14:paraId="1EBC2BE2" w14:textId="77777777" w:rsidR="00B018DF" w:rsidRDefault="00B018DF" w:rsidP="008D30FA">
      <w:pPr>
        <w:spacing w:after="0" w:line="284" w:lineRule="exact"/>
        <w:rPr>
          <w:rFonts w:ascii="Verdana" w:eastAsia="Times New Roman" w:hAnsi="Verdana" w:cstheme="minorHAnsi"/>
          <w:color w:val="auto"/>
          <w:sz w:val="16"/>
          <w:szCs w:val="16"/>
          <w:lang w:bidi="en-US"/>
        </w:rPr>
      </w:pPr>
    </w:p>
    <w:p w14:paraId="6735A63E" w14:textId="2A36E1A0" w:rsidR="00954C6A" w:rsidRPr="008D30FA" w:rsidRDefault="00954C6A" w:rsidP="008D30FA">
      <w:pPr>
        <w:spacing w:after="0" w:line="284" w:lineRule="exact"/>
        <w:rPr>
          <w:rFonts w:ascii="Verdana" w:eastAsia="Times New Roman" w:hAnsi="Verdana" w:cstheme="minorHAnsi"/>
          <w:color w:val="auto"/>
          <w:sz w:val="16"/>
          <w:szCs w:val="16"/>
          <w:lang w:bidi="en-US"/>
        </w:rPr>
      </w:pPr>
      <w:r>
        <w:rPr>
          <w:rFonts w:ascii="Verdana" w:eastAsia="Times New Roman" w:hAnsi="Verdana" w:cstheme="minorHAnsi"/>
          <w:color w:val="auto"/>
          <w:sz w:val="16"/>
          <w:szCs w:val="16"/>
          <w:lang w:bidi="en-US"/>
        </w:rPr>
        <w:t xml:space="preserve">Bijlage: </w:t>
      </w:r>
      <w:r w:rsidR="00890BD6">
        <w:rPr>
          <w:rFonts w:ascii="Verdana" w:eastAsia="Times New Roman" w:hAnsi="Verdana" w:cstheme="minorHAnsi"/>
          <w:color w:val="auto"/>
          <w:sz w:val="16"/>
          <w:szCs w:val="16"/>
          <w:lang w:bidi="en-US"/>
        </w:rPr>
        <w:t>beleid ‘Tijd- en plaatsonafhankelijk werken’</w:t>
      </w:r>
      <w:r>
        <w:rPr>
          <w:rFonts w:ascii="Verdana" w:eastAsia="Times New Roman" w:hAnsi="Verdana" w:cstheme="minorHAnsi"/>
          <w:color w:val="auto"/>
          <w:sz w:val="16"/>
          <w:szCs w:val="16"/>
          <w:lang w:bidi="en-US"/>
        </w:rPr>
        <w:t xml:space="preserve"> </w:t>
      </w:r>
    </w:p>
    <w:p w14:paraId="33178AEE" w14:textId="3D07F866" w:rsidR="003C38DA" w:rsidRPr="008D30FA" w:rsidRDefault="003C38DA" w:rsidP="008D30FA">
      <w:pPr>
        <w:spacing w:after="0" w:line="284" w:lineRule="exact"/>
        <w:rPr>
          <w:rFonts w:ascii="Verdana" w:eastAsia="Times New Roman" w:hAnsi="Verdana" w:cstheme="minorHAnsi"/>
          <w:color w:val="auto"/>
          <w:sz w:val="16"/>
          <w:szCs w:val="16"/>
          <w:lang w:bidi="en-US"/>
        </w:rPr>
      </w:pPr>
    </w:p>
    <w:sectPr w:rsidR="003C38DA" w:rsidRPr="008D30FA" w:rsidSect="000E2251">
      <w:headerReference w:type="first" r:id="rId12"/>
      <w:pgSz w:w="11909" w:h="16834" w:code="9"/>
      <w:pgMar w:top="1134" w:right="1134" w:bottom="1701"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3D61C" w14:textId="77777777" w:rsidR="00306AA0" w:rsidRDefault="00306AA0" w:rsidP="00A6244F">
      <w:pPr>
        <w:spacing w:after="0" w:line="240" w:lineRule="auto"/>
      </w:pPr>
      <w:r>
        <w:separator/>
      </w:r>
    </w:p>
  </w:endnote>
  <w:endnote w:type="continuationSeparator" w:id="0">
    <w:p w14:paraId="60E3B954" w14:textId="77777777" w:rsidR="00306AA0" w:rsidRDefault="00306AA0" w:rsidP="00A62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F Balance">
    <w:altName w:val="Calibri"/>
    <w:charset w:val="00"/>
    <w:family w:val="auto"/>
    <w:pitch w:val="variable"/>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3CE6E" w14:textId="77777777" w:rsidR="00306AA0" w:rsidRDefault="00306AA0" w:rsidP="00A6244F">
      <w:pPr>
        <w:spacing w:after="0" w:line="240" w:lineRule="auto"/>
      </w:pPr>
      <w:r>
        <w:separator/>
      </w:r>
    </w:p>
  </w:footnote>
  <w:footnote w:type="continuationSeparator" w:id="0">
    <w:p w14:paraId="676E845B" w14:textId="77777777" w:rsidR="00306AA0" w:rsidRDefault="00306AA0" w:rsidP="00A62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D322" w14:textId="77777777" w:rsidR="00893F20" w:rsidRDefault="00893F20">
    <w:pPr>
      <w:pStyle w:val="Koptekst"/>
    </w:pPr>
    <w:r>
      <w:rPr>
        <w:rFonts w:ascii="FF Balance" w:hAnsi="FF Balance"/>
        <w:noProof/>
        <w:sz w:val="17"/>
      </w:rPr>
      <w:drawing>
        <wp:anchor distT="0" distB="0" distL="114300" distR="114300" simplePos="0" relativeHeight="251662336" behindDoc="0" locked="0" layoutInCell="1" allowOverlap="1" wp14:anchorId="639AC1A0" wp14:editId="4302F11D">
          <wp:simplePos x="0" y="0"/>
          <wp:positionH relativeFrom="column">
            <wp:posOffset>5113020</wp:posOffset>
          </wp:positionH>
          <wp:positionV relativeFrom="paragraph">
            <wp:posOffset>-213360</wp:posOffset>
          </wp:positionV>
          <wp:extent cx="1078865" cy="829310"/>
          <wp:effectExtent l="0" t="0" r="6985" b="889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ES LOGO_85%_PMS.jpg"/>
                  <pic:cNvPicPr/>
                </pic:nvPicPr>
                <pic:blipFill>
                  <a:blip r:embed="rId1"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a:xfrm>
                    <a:off x="0" y="0"/>
                    <a:ext cx="1078865" cy="829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4A4E"/>
    <w:multiLevelType w:val="hybridMultilevel"/>
    <w:tmpl w:val="3A1A58E2"/>
    <w:lvl w:ilvl="0" w:tplc="FE7809AC">
      <w:start w:val="1"/>
      <w:numFmt w:val="decimal"/>
      <w:lvlText w:val="%1."/>
      <w:lvlJc w:val="left"/>
      <w:pPr>
        <w:ind w:left="77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4865D3"/>
    <w:multiLevelType w:val="hybridMultilevel"/>
    <w:tmpl w:val="1384003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F70688A"/>
    <w:multiLevelType w:val="hybridMultilevel"/>
    <w:tmpl w:val="59F8D5BE"/>
    <w:lvl w:ilvl="0" w:tplc="EFF88D92">
      <w:start w:val="1"/>
      <w:numFmt w:val="bullet"/>
      <w:pStyle w:val="Bulletlijst"/>
      <w:lvlText w:val=""/>
      <w:lvlJc w:val="left"/>
      <w:pPr>
        <w:ind w:left="720" w:hanging="360"/>
      </w:pPr>
      <w:rPr>
        <w:rFonts w:ascii="Symbol" w:hAnsi="Symbol" w:hint="default"/>
      </w:rPr>
    </w:lvl>
    <w:lvl w:ilvl="1" w:tplc="A4F85EE8" w:tentative="1">
      <w:start w:val="1"/>
      <w:numFmt w:val="bullet"/>
      <w:lvlText w:val="o"/>
      <w:lvlJc w:val="left"/>
      <w:pPr>
        <w:ind w:left="1440" w:hanging="360"/>
      </w:pPr>
      <w:rPr>
        <w:rFonts w:ascii="Courier New" w:hAnsi="Courier New" w:cs="Courier New" w:hint="default"/>
      </w:rPr>
    </w:lvl>
    <w:lvl w:ilvl="2" w:tplc="61FC7B14" w:tentative="1">
      <w:start w:val="1"/>
      <w:numFmt w:val="bullet"/>
      <w:lvlText w:val=""/>
      <w:lvlJc w:val="left"/>
      <w:pPr>
        <w:ind w:left="2160" w:hanging="360"/>
      </w:pPr>
      <w:rPr>
        <w:rFonts w:ascii="Wingdings" w:hAnsi="Wingdings" w:hint="default"/>
      </w:rPr>
    </w:lvl>
    <w:lvl w:ilvl="3" w:tplc="3BE2AB90" w:tentative="1">
      <w:start w:val="1"/>
      <w:numFmt w:val="bullet"/>
      <w:lvlText w:val=""/>
      <w:lvlJc w:val="left"/>
      <w:pPr>
        <w:ind w:left="2880" w:hanging="360"/>
      </w:pPr>
      <w:rPr>
        <w:rFonts w:ascii="Symbol" w:hAnsi="Symbol" w:hint="default"/>
      </w:rPr>
    </w:lvl>
    <w:lvl w:ilvl="4" w:tplc="3E36140A" w:tentative="1">
      <w:start w:val="1"/>
      <w:numFmt w:val="bullet"/>
      <w:lvlText w:val="o"/>
      <w:lvlJc w:val="left"/>
      <w:pPr>
        <w:ind w:left="3600" w:hanging="360"/>
      </w:pPr>
      <w:rPr>
        <w:rFonts w:ascii="Courier New" w:hAnsi="Courier New" w:cs="Courier New" w:hint="default"/>
      </w:rPr>
    </w:lvl>
    <w:lvl w:ilvl="5" w:tplc="43966430" w:tentative="1">
      <w:start w:val="1"/>
      <w:numFmt w:val="bullet"/>
      <w:lvlText w:val=""/>
      <w:lvlJc w:val="left"/>
      <w:pPr>
        <w:ind w:left="4320" w:hanging="360"/>
      </w:pPr>
      <w:rPr>
        <w:rFonts w:ascii="Wingdings" w:hAnsi="Wingdings" w:hint="default"/>
      </w:rPr>
    </w:lvl>
    <w:lvl w:ilvl="6" w:tplc="174E4F04" w:tentative="1">
      <w:start w:val="1"/>
      <w:numFmt w:val="bullet"/>
      <w:lvlText w:val=""/>
      <w:lvlJc w:val="left"/>
      <w:pPr>
        <w:ind w:left="5040" w:hanging="360"/>
      </w:pPr>
      <w:rPr>
        <w:rFonts w:ascii="Symbol" w:hAnsi="Symbol" w:hint="default"/>
      </w:rPr>
    </w:lvl>
    <w:lvl w:ilvl="7" w:tplc="D08623F8" w:tentative="1">
      <w:start w:val="1"/>
      <w:numFmt w:val="bullet"/>
      <w:lvlText w:val="o"/>
      <w:lvlJc w:val="left"/>
      <w:pPr>
        <w:ind w:left="5760" w:hanging="360"/>
      </w:pPr>
      <w:rPr>
        <w:rFonts w:ascii="Courier New" w:hAnsi="Courier New" w:cs="Courier New" w:hint="default"/>
      </w:rPr>
    </w:lvl>
    <w:lvl w:ilvl="8" w:tplc="40186A64" w:tentative="1">
      <w:start w:val="1"/>
      <w:numFmt w:val="bullet"/>
      <w:lvlText w:val=""/>
      <w:lvlJc w:val="left"/>
      <w:pPr>
        <w:ind w:left="6480" w:hanging="360"/>
      </w:pPr>
      <w:rPr>
        <w:rFonts w:ascii="Wingdings" w:hAnsi="Wingdings" w:hint="default"/>
      </w:rPr>
    </w:lvl>
  </w:abstractNum>
  <w:abstractNum w:abstractNumId="3" w15:restartNumberingAfterBreak="0">
    <w:nsid w:val="185078B1"/>
    <w:multiLevelType w:val="hybridMultilevel"/>
    <w:tmpl w:val="E19228D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883055D"/>
    <w:multiLevelType w:val="hybridMultilevel"/>
    <w:tmpl w:val="D494BC6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EB251C0"/>
    <w:multiLevelType w:val="hybridMultilevel"/>
    <w:tmpl w:val="0504DF30"/>
    <w:lvl w:ilvl="0" w:tplc="22600548">
      <w:start w:val="1"/>
      <w:numFmt w:val="decimal"/>
      <w:pStyle w:val="nummersbullets"/>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16E3ECB"/>
    <w:multiLevelType w:val="hybridMultilevel"/>
    <w:tmpl w:val="703888D8"/>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7" w15:restartNumberingAfterBreak="0">
    <w:nsid w:val="22457117"/>
    <w:multiLevelType w:val="hybridMultilevel"/>
    <w:tmpl w:val="88A6A91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51C510F"/>
    <w:multiLevelType w:val="hybridMultilevel"/>
    <w:tmpl w:val="D9ECDF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7E6860"/>
    <w:multiLevelType w:val="hybridMultilevel"/>
    <w:tmpl w:val="F52AD662"/>
    <w:lvl w:ilvl="0" w:tplc="F224D836">
      <w:start w:val="1"/>
      <w:numFmt w:val="decimal"/>
      <w:pStyle w:val="Lijstnummeringbinnenalinea"/>
      <w:lvlText w:val="%1."/>
      <w:lvlJc w:val="left"/>
      <w:pPr>
        <w:ind w:left="417" w:hanging="360"/>
      </w:pPr>
    </w:lvl>
    <w:lvl w:ilvl="1" w:tplc="04130003" w:tentative="1">
      <w:start w:val="1"/>
      <w:numFmt w:val="lowerLetter"/>
      <w:lvlText w:val="%2."/>
      <w:lvlJc w:val="left"/>
      <w:pPr>
        <w:ind w:left="1100" w:hanging="360"/>
      </w:pPr>
    </w:lvl>
    <w:lvl w:ilvl="2" w:tplc="04130005" w:tentative="1">
      <w:start w:val="1"/>
      <w:numFmt w:val="lowerRoman"/>
      <w:lvlText w:val="%3."/>
      <w:lvlJc w:val="right"/>
      <w:pPr>
        <w:ind w:left="1820" w:hanging="180"/>
      </w:pPr>
    </w:lvl>
    <w:lvl w:ilvl="3" w:tplc="04130001" w:tentative="1">
      <w:start w:val="1"/>
      <w:numFmt w:val="decimal"/>
      <w:lvlText w:val="%4."/>
      <w:lvlJc w:val="left"/>
      <w:pPr>
        <w:ind w:left="2540" w:hanging="360"/>
      </w:pPr>
    </w:lvl>
    <w:lvl w:ilvl="4" w:tplc="04130003" w:tentative="1">
      <w:start w:val="1"/>
      <w:numFmt w:val="lowerLetter"/>
      <w:lvlText w:val="%5."/>
      <w:lvlJc w:val="left"/>
      <w:pPr>
        <w:ind w:left="3260" w:hanging="360"/>
      </w:pPr>
    </w:lvl>
    <w:lvl w:ilvl="5" w:tplc="04130005" w:tentative="1">
      <w:start w:val="1"/>
      <w:numFmt w:val="lowerRoman"/>
      <w:lvlText w:val="%6."/>
      <w:lvlJc w:val="right"/>
      <w:pPr>
        <w:ind w:left="3980" w:hanging="180"/>
      </w:pPr>
    </w:lvl>
    <w:lvl w:ilvl="6" w:tplc="04130001" w:tentative="1">
      <w:start w:val="1"/>
      <w:numFmt w:val="decimal"/>
      <w:lvlText w:val="%7."/>
      <w:lvlJc w:val="left"/>
      <w:pPr>
        <w:ind w:left="4700" w:hanging="360"/>
      </w:pPr>
    </w:lvl>
    <w:lvl w:ilvl="7" w:tplc="04130003" w:tentative="1">
      <w:start w:val="1"/>
      <w:numFmt w:val="lowerLetter"/>
      <w:lvlText w:val="%8."/>
      <w:lvlJc w:val="left"/>
      <w:pPr>
        <w:ind w:left="5420" w:hanging="360"/>
      </w:pPr>
    </w:lvl>
    <w:lvl w:ilvl="8" w:tplc="04130005" w:tentative="1">
      <w:start w:val="1"/>
      <w:numFmt w:val="lowerRoman"/>
      <w:lvlText w:val="%9."/>
      <w:lvlJc w:val="right"/>
      <w:pPr>
        <w:ind w:left="6140" w:hanging="180"/>
      </w:pPr>
    </w:lvl>
  </w:abstractNum>
  <w:abstractNum w:abstractNumId="10" w15:restartNumberingAfterBreak="0">
    <w:nsid w:val="424A6092"/>
    <w:multiLevelType w:val="hybridMultilevel"/>
    <w:tmpl w:val="FC3659D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33E5D75"/>
    <w:multiLevelType w:val="hybridMultilevel"/>
    <w:tmpl w:val="17EAAAFE"/>
    <w:lvl w:ilvl="0" w:tplc="652A5DFE">
      <w:start w:val="1"/>
      <w:numFmt w:val="decimal"/>
      <w:pStyle w:val="nummersubtitle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5896E91"/>
    <w:multiLevelType w:val="hybridMultilevel"/>
    <w:tmpl w:val="A0A210E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6F44285"/>
    <w:multiLevelType w:val="hybridMultilevel"/>
    <w:tmpl w:val="8DB605FE"/>
    <w:lvl w:ilvl="0" w:tplc="FE7809AC">
      <w:start w:val="1"/>
      <w:numFmt w:val="decimal"/>
      <w:lvlText w:val="%1."/>
      <w:lvlJc w:val="left"/>
      <w:pPr>
        <w:ind w:left="777" w:hanging="360"/>
      </w:pPr>
      <w:rPr>
        <w:rFonts w:hint="default"/>
      </w:rPr>
    </w:lvl>
    <w:lvl w:ilvl="1" w:tplc="04130019" w:tentative="1">
      <w:start w:val="1"/>
      <w:numFmt w:val="lowerLetter"/>
      <w:lvlText w:val="%2."/>
      <w:lvlJc w:val="left"/>
      <w:pPr>
        <w:ind w:left="1497" w:hanging="360"/>
      </w:pPr>
    </w:lvl>
    <w:lvl w:ilvl="2" w:tplc="0413001B" w:tentative="1">
      <w:start w:val="1"/>
      <w:numFmt w:val="lowerRoman"/>
      <w:lvlText w:val="%3."/>
      <w:lvlJc w:val="right"/>
      <w:pPr>
        <w:ind w:left="2217" w:hanging="180"/>
      </w:pPr>
    </w:lvl>
    <w:lvl w:ilvl="3" w:tplc="0413000F" w:tentative="1">
      <w:start w:val="1"/>
      <w:numFmt w:val="decimal"/>
      <w:lvlText w:val="%4."/>
      <w:lvlJc w:val="left"/>
      <w:pPr>
        <w:ind w:left="2937" w:hanging="360"/>
      </w:pPr>
    </w:lvl>
    <w:lvl w:ilvl="4" w:tplc="04130019" w:tentative="1">
      <w:start w:val="1"/>
      <w:numFmt w:val="lowerLetter"/>
      <w:lvlText w:val="%5."/>
      <w:lvlJc w:val="left"/>
      <w:pPr>
        <w:ind w:left="3657" w:hanging="360"/>
      </w:pPr>
    </w:lvl>
    <w:lvl w:ilvl="5" w:tplc="0413001B" w:tentative="1">
      <w:start w:val="1"/>
      <w:numFmt w:val="lowerRoman"/>
      <w:lvlText w:val="%6."/>
      <w:lvlJc w:val="right"/>
      <w:pPr>
        <w:ind w:left="4377" w:hanging="180"/>
      </w:pPr>
    </w:lvl>
    <w:lvl w:ilvl="6" w:tplc="0413000F" w:tentative="1">
      <w:start w:val="1"/>
      <w:numFmt w:val="decimal"/>
      <w:lvlText w:val="%7."/>
      <w:lvlJc w:val="left"/>
      <w:pPr>
        <w:ind w:left="5097" w:hanging="360"/>
      </w:pPr>
    </w:lvl>
    <w:lvl w:ilvl="7" w:tplc="04130019" w:tentative="1">
      <w:start w:val="1"/>
      <w:numFmt w:val="lowerLetter"/>
      <w:lvlText w:val="%8."/>
      <w:lvlJc w:val="left"/>
      <w:pPr>
        <w:ind w:left="5817" w:hanging="360"/>
      </w:pPr>
    </w:lvl>
    <w:lvl w:ilvl="8" w:tplc="0413001B" w:tentative="1">
      <w:start w:val="1"/>
      <w:numFmt w:val="lowerRoman"/>
      <w:lvlText w:val="%9."/>
      <w:lvlJc w:val="right"/>
      <w:pPr>
        <w:ind w:left="6537" w:hanging="180"/>
      </w:pPr>
    </w:lvl>
  </w:abstractNum>
  <w:abstractNum w:abstractNumId="14" w15:restartNumberingAfterBreak="0">
    <w:nsid w:val="4E8B0027"/>
    <w:multiLevelType w:val="hybridMultilevel"/>
    <w:tmpl w:val="2782F2AC"/>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577560BA"/>
    <w:multiLevelType w:val="hybridMultilevel"/>
    <w:tmpl w:val="1EACF4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78A0AA6"/>
    <w:multiLevelType w:val="hybridMultilevel"/>
    <w:tmpl w:val="3A1A58E2"/>
    <w:lvl w:ilvl="0" w:tplc="FE7809AC">
      <w:start w:val="1"/>
      <w:numFmt w:val="decimal"/>
      <w:lvlText w:val="%1."/>
      <w:lvlJc w:val="left"/>
      <w:pPr>
        <w:ind w:left="77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AD317F7"/>
    <w:multiLevelType w:val="hybridMultilevel"/>
    <w:tmpl w:val="1870CC4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AD6005B"/>
    <w:multiLevelType w:val="hybridMultilevel"/>
    <w:tmpl w:val="1A3008A6"/>
    <w:lvl w:ilvl="0" w:tplc="9AE48D7E">
      <w:start w:val="1"/>
      <w:numFmt w:val="lowerLetter"/>
      <w:pStyle w:val="lettersbullets"/>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BAB6A25"/>
    <w:multiLevelType w:val="hybridMultilevel"/>
    <w:tmpl w:val="BC0C9F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FB91105"/>
    <w:multiLevelType w:val="hybridMultilevel"/>
    <w:tmpl w:val="354895AC"/>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1" w15:restartNumberingAfterBreak="0">
    <w:nsid w:val="604339DD"/>
    <w:multiLevelType w:val="hybridMultilevel"/>
    <w:tmpl w:val="D48A50A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216282D"/>
    <w:multiLevelType w:val="hybridMultilevel"/>
    <w:tmpl w:val="1384003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B002C4A"/>
    <w:multiLevelType w:val="hybridMultilevel"/>
    <w:tmpl w:val="B72825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DBA440E"/>
    <w:multiLevelType w:val="hybridMultilevel"/>
    <w:tmpl w:val="3878B232"/>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5" w15:restartNumberingAfterBreak="0">
    <w:nsid w:val="70D90ED3"/>
    <w:multiLevelType w:val="hybridMultilevel"/>
    <w:tmpl w:val="C082AD3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21E412A"/>
    <w:multiLevelType w:val="hybridMultilevel"/>
    <w:tmpl w:val="703888D8"/>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7" w15:restartNumberingAfterBreak="0">
    <w:nsid w:val="75F803A5"/>
    <w:multiLevelType w:val="hybridMultilevel"/>
    <w:tmpl w:val="708E96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9B30C98"/>
    <w:multiLevelType w:val="hybridMultilevel"/>
    <w:tmpl w:val="703888D8"/>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9" w15:restartNumberingAfterBreak="0">
    <w:nsid w:val="7B78057F"/>
    <w:multiLevelType w:val="hybridMultilevel"/>
    <w:tmpl w:val="703888D8"/>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0" w15:restartNumberingAfterBreak="0">
    <w:nsid w:val="7D4E624F"/>
    <w:multiLevelType w:val="hybridMultilevel"/>
    <w:tmpl w:val="5FA0F1BE"/>
    <w:lvl w:ilvl="0" w:tplc="04130001">
      <w:start w:val="1"/>
      <w:numFmt w:val="bullet"/>
      <w:lvlText w:val=""/>
      <w:lvlJc w:val="left"/>
      <w:pPr>
        <w:ind w:left="417" w:hanging="360"/>
      </w:pPr>
      <w:rPr>
        <w:rFonts w:ascii="Symbol" w:hAnsi="Symbol" w:hint="default"/>
      </w:rPr>
    </w:lvl>
    <w:lvl w:ilvl="1" w:tplc="04130003" w:tentative="1">
      <w:start w:val="1"/>
      <w:numFmt w:val="lowerLetter"/>
      <w:lvlText w:val="%2."/>
      <w:lvlJc w:val="left"/>
      <w:pPr>
        <w:ind w:left="1100" w:hanging="360"/>
      </w:pPr>
    </w:lvl>
    <w:lvl w:ilvl="2" w:tplc="04130005" w:tentative="1">
      <w:start w:val="1"/>
      <w:numFmt w:val="lowerRoman"/>
      <w:lvlText w:val="%3."/>
      <w:lvlJc w:val="right"/>
      <w:pPr>
        <w:ind w:left="1820" w:hanging="180"/>
      </w:pPr>
    </w:lvl>
    <w:lvl w:ilvl="3" w:tplc="04130001" w:tentative="1">
      <w:start w:val="1"/>
      <w:numFmt w:val="decimal"/>
      <w:lvlText w:val="%4."/>
      <w:lvlJc w:val="left"/>
      <w:pPr>
        <w:ind w:left="2540" w:hanging="360"/>
      </w:pPr>
    </w:lvl>
    <w:lvl w:ilvl="4" w:tplc="04130003" w:tentative="1">
      <w:start w:val="1"/>
      <w:numFmt w:val="lowerLetter"/>
      <w:lvlText w:val="%5."/>
      <w:lvlJc w:val="left"/>
      <w:pPr>
        <w:ind w:left="3260" w:hanging="360"/>
      </w:pPr>
    </w:lvl>
    <w:lvl w:ilvl="5" w:tplc="04130005" w:tentative="1">
      <w:start w:val="1"/>
      <w:numFmt w:val="lowerRoman"/>
      <w:lvlText w:val="%6."/>
      <w:lvlJc w:val="right"/>
      <w:pPr>
        <w:ind w:left="3980" w:hanging="180"/>
      </w:pPr>
    </w:lvl>
    <w:lvl w:ilvl="6" w:tplc="04130001" w:tentative="1">
      <w:start w:val="1"/>
      <w:numFmt w:val="decimal"/>
      <w:lvlText w:val="%7."/>
      <w:lvlJc w:val="left"/>
      <w:pPr>
        <w:ind w:left="4700" w:hanging="360"/>
      </w:pPr>
    </w:lvl>
    <w:lvl w:ilvl="7" w:tplc="04130003" w:tentative="1">
      <w:start w:val="1"/>
      <w:numFmt w:val="lowerLetter"/>
      <w:lvlText w:val="%8."/>
      <w:lvlJc w:val="left"/>
      <w:pPr>
        <w:ind w:left="5420" w:hanging="360"/>
      </w:pPr>
    </w:lvl>
    <w:lvl w:ilvl="8" w:tplc="04130005" w:tentative="1">
      <w:start w:val="1"/>
      <w:numFmt w:val="lowerRoman"/>
      <w:lvlText w:val="%9."/>
      <w:lvlJc w:val="right"/>
      <w:pPr>
        <w:ind w:left="6140" w:hanging="180"/>
      </w:pPr>
    </w:lvl>
  </w:abstractNum>
  <w:abstractNum w:abstractNumId="31" w15:restartNumberingAfterBreak="0">
    <w:nsid w:val="7F496D7C"/>
    <w:multiLevelType w:val="hybridMultilevel"/>
    <w:tmpl w:val="3C4A6B10"/>
    <w:lvl w:ilvl="0" w:tplc="B80AC578">
      <w:start w:val="1"/>
      <w:numFmt w:val="decimal"/>
      <w:pStyle w:val="nummers"/>
      <w:lvlText w:val="%1"/>
      <w:lvlJc w:val="left"/>
      <w:pPr>
        <w:ind w:left="713" w:hanging="713"/>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1"/>
  </w:num>
  <w:num w:numId="2">
    <w:abstractNumId w:val="5"/>
  </w:num>
  <w:num w:numId="3">
    <w:abstractNumId w:val="11"/>
  </w:num>
  <w:num w:numId="4">
    <w:abstractNumId w:val="18"/>
  </w:num>
  <w:num w:numId="5">
    <w:abstractNumId w:val="9"/>
  </w:num>
  <w:num w:numId="6">
    <w:abstractNumId w:val="2"/>
  </w:num>
  <w:num w:numId="7">
    <w:abstractNumId w:val="20"/>
  </w:num>
  <w:num w:numId="8">
    <w:abstractNumId w:val="6"/>
  </w:num>
  <w:num w:numId="9">
    <w:abstractNumId w:val="26"/>
  </w:num>
  <w:num w:numId="10">
    <w:abstractNumId w:val="29"/>
  </w:num>
  <w:num w:numId="11">
    <w:abstractNumId w:val="28"/>
  </w:num>
  <w:num w:numId="12">
    <w:abstractNumId w:val="24"/>
  </w:num>
  <w:num w:numId="13">
    <w:abstractNumId w:val="25"/>
  </w:num>
  <w:num w:numId="14">
    <w:abstractNumId w:val="10"/>
  </w:num>
  <w:num w:numId="15">
    <w:abstractNumId w:val="3"/>
  </w:num>
  <w:num w:numId="16">
    <w:abstractNumId w:val="7"/>
  </w:num>
  <w:num w:numId="17">
    <w:abstractNumId w:val="21"/>
  </w:num>
  <w:num w:numId="18">
    <w:abstractNumId w:val="17"/>
  </w:num>
  <w:num w:numId="19">
    <w:abstractNumId w:val="15"/>
  </w:num>
  <w:num w:numId="20">
    <w:abstractNumId w:val="4"/>
  </w:num>
  <w:num w:numId="21">
    <w:abstractNumId w:val="19"/>
  </w:num>
  <w:num w:numId="22">
    <w:abstractNumId w:val="12"/>
  </w:num>
  <w:num w:numId="23">
    <w:abstractNumId w:val="30"/>
  </w:num>
  <w:num w:numId="24">
    <w:abstractNumId w:val="13"/>
  </w:num>
  <w:num w:numId="25">
    <w:abstractNumId w:val="16"/>
  </w:num>
  <w:num w:numId="26">
    <w:abstractNumId w:val="14"/>
  </w:num>
  <w:num w:numId="27">
    <w:abstractNumId w:val="0"/>
  </w:num>
  <w:num w:numId="28">
    <w:abstractNumId w:val="8"/>
  </w:num>
  <w:num w:numId="29">
    <w:abstractNumId w:val="23"/>
  </w:num>
  <w:num w:numId="30">
    <w:abstractNumId w:val="22"/>
  </w:num>
  <w:num w:numId="31">
    <w:abstractNumId w:val="27"/>
  </w:num>
  <w:num w:numId="3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52"/>
    <w:rsid w:val="00012C59"/>
    <w:rsid w:val="00021527"/>
    <w:rsid w:val="00055490"/>
    <w:rsid w:val="000E2251"/>
    <w:rsid w:val="001011C9"/>
    <w:rsid w:val="0010139E"/>
    <w:rsid w:val="001441DE"/>
    <w:rsid w:val="00154272"/>
    <w:rsid w:val="001914EC"/>
    <w:rsid w:val="00193612"/>
    <w:rsid w:val="001A28BD"/>
    <w:rsid w:val="001A567E"/>
    <w:rsid w:val="001A5DC5"/>
    <w:rsid w:val="001B00EB"/>
    <w:rsid w:val="001B53ED"/>
    <w:rsid w:val="001C119C"/>
    <w:rsid w:val="001C2D5B"/>
    <w:rsid w:val="001D24C5"/>
    <w:rsid w:val="001E6116"/>
    <w:rsid w:val="001F18CD"/>
    <w:rsid w:val="00202933"/>
    <w:rsid w:val="00241222"/>
    <w:rsid w:val="00243A1C"/>
    <w:rsid w:val="00243BC1"/>
    <w:rsid w:val="0028168D"/>
    <w:rsid w:val="002B22A6"/>
    <w:rsid w:val="002B3393"/>
    <w:rsid w:val="002C380F"/>
    <w:rsid w:val="002E4BBE"/>
    <w:rsid w:val="002E5DBD"/>
    <w:rsid w:val="002F66D5"/>
    <w:rsid w:val="00306AA0"/>
    <w:rsid w:val="00314A29"/>
    <w:rsid w:val="003152EE"/>
    <w:rsid w:val="003757F0"/>
    <w:rsid w:val="00382B68"/>
    <w:rsid w:val="003B5F1C"/>
    <w:rsid w:val="003C0B9C"/>
    <w:rsid w:val="003C1E20"/>
    <w:rsid w:val="003C38DA"/>
    <w:rsid w:val="003C44E6"/>
    <w:rsid w:val="003E7AC9"/>
    <w:rsid w:val="004028F0"/>
    <w:rsid w:val="004060A0"/>
    <w:rsid w:val="00411262"/>
    <w:rsid w:val="00431F12"/>
    <w:rsid w:val="00436ED9"/>
    <w:rsid w:val="004538DC"/>
    <w:rsid w:val="004C438C"/>
    <w:rsid w:val="004D4315"/>
    <w:rsid w:val="004E3B58"/>
    <w:rsid w:val="004E5274"/>
    <w:rsid w:val="004E5493"/>
    <w:rsid w:val="004F67BE"/>
    <w:rsid w:val="00517DB9"/>
    <w:rsid w:val="00534DA2"/>
    <w:rsid w:val="005A6C31"/>
    <w:rsid w:val="005E0B41"/>
    <w:rsid w:val="005F0B6E"/>
    <w:rsid w:val="0060430F"/>
    <w:rsid w:val="00664CED"/>
    <w:rsid w:val="00667530"/>
    <w:rsid w:val="0067618C"/>
    <w:rsid w:val="006805A5"/>
    <w:rsid w:val="00696EEE"/>
    <w:rsid w:val="006A1364"/>
    <w:rsid w:val="006B10BA"/>
    <w:rsid w:val="006B6699"/>
    <w:rsid w:val="006E58DB"/>
    <w:rsid w:val="006F4F8B"/>
    <w:rsid w:val="00756BF4"/>
    <w:rsid w:val="00774AE1"/>
    <w:rsid w:val="00775270"/>
    <w:rsid w:val="007B7B11"/>
    <w:rsid w:val="007C1FB9"/>
    <w:rsid w:val="007D76C2"/>
    <w:rsid w:val="00805442"/>
    <w:rsid w:val="00826ADD"/>
    <w:rsid w:val="00835F22"/>
    <w:rsid w:val="0083708E"/>
    <w:rsid w:val="00844341"/>
    <w:rsid w:val="008814BC"/>
    <w:rsid w:val="008871B2"/>
    <w:rsid w:val="00890BD6"/>
    <w:rsid w:val="00893F20"/>
    <w:rsid w:val="008A18C6"/>
    <w:rsid w:val="008C3C70"/>
    <w:rsid w:val="008D0358"/>
    <w:rsid w:val="008D30FA"/>
    <w:rsid w:val="00906CD1"/>
    <w:rsid w:val="00911C0C"/>
    <w:rsid w:val="00916310"/>
    <w:rsid w:val="00954C6A"/>
    <w:rsid w:val="0099113B"/>
    <w:rsid w:val="009B0BFF"/>
    <w:rsid w:val="009D1676"/>
    <w:rsid w:val="009F3052"/>
    <w:rsid w:val="00A03FB1"/>
    <w:rsid w:val="00A24A25"/>
    <w:rsid w:val="00A25FDD"/>
    <w:rsid w:val="00A50C26"/>
    <w:rsid w:val="00A6244F"/>
    <w:rsid w:val="00A91D73"/>
    <w:rsid w:val="00AC5BF2"/>
    <w:rsid w:val="00AD73E1"/>
    <w:rsid w:val="00B018DF"/>
    <w:rsid w:val="00B02878"/>
    <w:rsid w:val="00B860B3"/>
    <w:rsid w:val="00C043F1"/>
    <w:rsid w:val="00C14312"/>
    <w:rsid w:val="00C231E1"/>
    <w:rsid w:val="00C32DBD"/>
    <w:rsid w:val="00C35627"/>
    <w:rsid w:val="00C46CA0"/>
    <w:rsid w:val="00CA3FF1"/>
    <w:rsid w:val="00CA7769"/>
    <w:rsid w:val="00CC067F"/>
    <w:rsid w:val="00CC625A"/>
    <w:rsid w:val="00CD6F39"/>
    <w:rsid w:val="00D332DA"/>
    <w:rsid w:val="00D56D7E"/>
    <w:rsid w:val="00D61A01"/>
    <w:rsid w:val="00DA360D"/>
    <w:rsid w:val="00DB6AB2"/>
    <w:rsid w:val="00DC05CE"/>
    <w:rsid w:val="00DF6A6A"/>
    <w:rsid w:val="00E82B19"/>
    <w:rsid w:val="00E92956"/>
    <w:rsid w:val="00E95CDC"/>
    <w:rsid w:val="00EA3023"/>
    <w:rsid w:val="00EE38B4"/>
    <w:rsid w:val="00F04106"/>
    <w:rsid w:val="00F7746D"/>
    <w:rsid w:val="00FA3BA1"/>
    <w:rsid w:val="00FC5836"/>
    <w:rsid w:val="00FD404C"/>
  </w:rsids>
  <m:mathPr>
    <m:mathFont m:val="Cambria Math"/>
    <m:brkBin m:val="before"/>
    <m:brkBinSub m:val="--"/>
    <m:smallFrac m:val="0"/>
    <m:dispDef/>
    <m:lMargin m:val="0"/>
    <m:rMargin m:val="0"/>
    <m:defJc m:val="centerGroup"/>
    <m:wrapIndent m:val="1440"/>
    <m:intLim m:val="subSup"/>
    <m:naryLim m:val="undOvr"/>
  </m:mathPr>
  <w:themeFontLang w:val="en-US"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C3356"/>
  <w15:docId w15:val="{BE25D7C7-C2E5-4737-93C7-7BAE5617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1FB9"/>
    <w:pPr>
      <w:spacing w:line="264" w:lineRule="auto"/>
    </w:pPr>
    <w:rPr>
      <w:color w:val="000000" w:themeColor="text1"/>
      <w:sz w:val="20"/>
    </w:rPr>
  </w:style>
  <w:style w:type="paragraph" w:styleId="Kop2">
    <w:name w:val="heading 2"/>
    <w:basedOn w:val="Standaard"/>
    <w:next w:val="Standaard"/>
    <w:link w:val="Kop2Char"/>
    <w:uiPriority w:val="9"/>
    <w:semiHidden/>
    <w:unhideWhenUsed/>
    <w:qFormat/>
    <w:rsid w:val="00E82B19"/>
    <w:pPr>
      <w:keepNext/>
      <w:keepLines/>
      <w:spacing w:before="200" w:after="0"/>
      <w:outlineLvl w:val="1"/>
    </w:pPr>
    <w:rPr>
      <w:rFonts w:asciiTheme="majorHAnsi" w:eastAsiaTheme="majorEastAsia" w:hAnsiTheme="majorHAnsi" w:cstheme="majorBidi"/>
      <w:b/>
      <w:bCs/>
      <w:color w:val="F18B00"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itelpagtitel">
    <w:name w:val="Titelpag titel"/>
    <w:link w:val="TitelpagtitelChar"/>
    <w:qFormat/>
    <w:rsid w:val="006805A5"/>
    <w:pPr>
      <w:jc w:val="center"/>
    </w:pPr>
    <w:rPr>
      <w:b/>
      <w:color w:val="F18B00"/>
      <w:sz w:val="64"/>
    </w:rPr>
  </w:style>
  <w:style w:type="character" w:styleId="Hyperlink">
    <w:name w:val="Hyperlink"/>
    <w:basedOn w:val="Standaardalinea-lettertype"/>
    <w:uiPriority w:val="99"/>
    <w:unhideWhenUsed/>
    <w:rsid w:val="004F67BE"/>
    <w:rPr>
      <w:color w:val="0563C1" w:themeColor="hyperlink"/>
      <w:u w:val="single"/>
    </w:rPr>
  </w:style>
  <w:style w:type="character" w:customStyle="1" w:styleId="TitelpagtitelChar">
    <w:name w:val="Titelpag titel Char"/>
    <w:basedOn w:val="Standaardalinea-lettertype"/>
    <w:link w:val="Titelpagtitel"/>
    <w:rsid w:val="006805A5"/>
    <w:rPr>
      <w:b/>
      <w:color w:val="F18B00"/>
      <w:sz w:val="64"/>
    </w:rPr>
  </w:style>
  <w:style w:type="character" w:customStyle="1" w:styleId="Onopgelostemelding1">
    <w:name w:val="Onopgeloste melding1"/>
    <w:basedOn w:val="Standaardalinea-lettertype"/>
    <w:uiPriority w:val="99"/>
    <w:semiHidden/>
    <w:unhideWhenUsed/>
    <w:rsid w:val="004F67BE"/>
    <w:rPr>
      <w:color w:val="605E5C"/>
      <w:shd w:val="clear" w:color="auto" w:fill="E1DFDD"/>
    </w:rPr>
  </w:style>
  <w:style w:type="paragraph" w:styleId="Geenafstand">
    <w:name w:val="No Spacing"/>
    <w:link w:val="GeenafstandChar"/>
    <w:uiPriority w:val="1"/>
    <w:qFormat/>
    <w:rsid w:val="00A6244F"/>
    <w:pPr>
      <w:spacing w:after="0" w:line="240" w:lineRule="auto"/>
    </w:pPr>
    <w:rPr>
      <w:rFonts w:asciiTheme="minorHAnsi" w:eastAsiaTheme="minorEastAsia" w:hAnsiTheme="minorHAnsi"/>
      <w:lang w:eastAsia="nl-NL"/>
    </w:rPr>
  </w:style>
  <w:style w:type="character" w:customStyle="1" w:styleId="GeenafstandChar">
    <w:name w:val="Geen afstand Char"/>
    <w:basedOn w:val="Standaardalinea-lettertype"/>
    <w:link w:val="Geenafstand"/>
    <w:uiPriority w:val="1"/>
    <w:rsid w:val="00A6244F"/>
    <w:rPr>
      <w:rFonts w:asciiTheme="minorHAnsi" w:eastAsiaTheme="minorEastAsia" w:hAnsiTheme="minorHAnsi"/>
      <w:lang w:eastAsia="nl-NL"/>
    </w:rPr>
  </w:style>
  <w:style w:type="paragraph" w:styleId="Koptekst">
    <w:name w:val="header"/>
    <w:basedOn w:val="Standaard"/>
    <w:link w:val="KoptekstChar"/>
    <w:uiPriority w:val="99"/>
    <w:unhideWhenUsed/>
    <w:rsid w:val="00A624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244F"/>
  </w:style>
  <w:style w:type="paragraph" w:styleId="Voettekst">
    <w:name w:val="footer"/>
    <w:basedOn w:val="Standaard"/>
    <w:link w:val="VoettekstChar"/>
    <w:uiPriority w:val="99"/>
    <w:unhideWhenUsed/>
    <w:rsid w:val="00A624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244F"/>
  </w:style>
  <w:style w:type="paragraph" w:customStyle="1" w:styleId="Titelpagsubtitel">
    <w:name w:val="Titelpag subtitel"/>
    <w:basedOn w:val="Titelpagtitel"/>
    <w:link w:val="TitelpagsubtitelChar"/>
    <w:qFormat/>
    <w:rsid w:val="005F0B6E"/>
    <w:rPr>
      <w:b w:val="0"/>
      <w:color w:val="4D4D4D"/>
      <w:sz w:val="40"/>
      <w:szCs w:val="52"/>
    </w:rPr>
  </w:style>
  <w:style w:type="paragraph" w:customStyle="1" w:styleId="Rendementvoettekst">
    <w:name w:val="Rendement voettekst"/>
    <w:link w:val="RendementvoettekstChar"/>
    <w:qFormat/>
    <w:rsid w:val="008871B2"/>
    <w:pPr>
      <w:spacing w:after="80"/>
    </w:pPr>
    <w:rPr>
      <w:color w:val="696969"/>
      <w:sz w:val="14"/>
      <w:szCs w:val="14"/>
    </w:rPr>
  </w:style>
  <w:style w:type="character" w:customStyle="1" w:styleId="TitelpagsubtitelChar">
    <w:name w:val="Titelpag subtitel Char"/>
    <w:basedOn w:val="TitelpagtitelChar"/>
    <w:link w:val="Titelpagsubtitel"/>
    <w:rsid w:val="005F0B6E"/>
    <w:rPr>
      <w:b w:val="0"/>
      <w:color w:val="4D4D4D"/>
      <w:sz w:val="40"/>
      <w:szCs w:val="52"/>
    </w:rPr>
  </w:style>
  <w:style w:type="paragraph" w:customStyle="1" w:styleId="Omschrijvingtitelpagina">
    <w:name w:val="Omschrijving titelpagina"/>
    <w:link w:val="OmschrijvingtitelpaginaChar"/>
    <w:qFormat/>
    <w:rsid w:val="00431F12"/>
    <w:pPr>
      <w:pBdr>
        <w:left w:val="single" w:sz="4" w:space="20" w:color="auto"/>
      </w:pBdr>
      <w:spacing w:after="0" w:line="300" w:lineRule="exact"/>
      <w:contextualSpacing/>
    </w:pPr>
    <w:rPr>
      <w:color w:val="000000" w:themeColor="text1"/>
      <w:sz w:val="20"/>
    </w:rPr>
  </w:style>
  <w:style w:type="character" w:customStyle="1" w:styleId="RendementvoettekstChar">
    <w:name w:val="Rendement voettekst Char"/>
    <w:basedOn w:val="TitelpagtitelChar"/>
    <w:link w:val="Rendementvoettekst"/>
    <w:rsid w:val="008871B2"/>
    <w:rPr>
      <w:b w:val="0"/>
      <w:color w:val="696969"/>
      <w:sz w:val="14"/>
      <w:szCs w:val="14"/>
    </w:rPr>
  </w:style>
  <w:style w:type="paragraph" w:customStyle="1" w:styleId="tooltype">
    <w:name w:val="tooltype"/>
    <w:basedOn w:val="Standaard"/>
    <w:link w:val="tooltypeChar"/>
    <w:qFormat/>
    <w:rsid w:val="006805A5"/>
    <w:pPr>
      <w:spacing w:line="240" w:lineRule="auto"/>
    </w:pPr>
    <w:rPr>
      <w:sz w:val="16"/>
      <w:szCs w:val="16"/>
    </w:rPr>
  </w:style>
  <w:style w:type="character" w:customStyle="1" w:styleId="OmschrijvingtitelpaginaChar">
    <w:name w:val="Omschrijving titelpagina Char"/>
    <w:basedOn w:val="Standaardalinea-lettertype"/>
    <w:link w:val="Omschrijvingtitelpagina"/>
    <w:rsid w:val="00431F12"/>
    <w:rPr>
      <w:color w:val="000000" w:themeColor="text1"/>
      <w:sz w:val="20"/>
    </w:rPr>
  </w:style>
  <w:style w:type="paragraph" w:styleId="Lijstalinea">
    <w:name w:val="List Paragraph"/>
    <w:basedOn w:val="Standaard"/>
    <w:link w:val="LijstalineaChar"/>
    <w:uiPriority w:val="34"/>
    <w:qFormat/>
    <w:rsid w:val="000E2251"/>
    <w:pPr>
      <w:ind w:left="720"/>
      <w:contextualSpacing/>
    </w:pPr>
  </w:style>
  <w:style w:type="character" w:customStyle="1" w:styleId="tooltypeChar">
    <w:name w:val="tooltype Char"/>
    <w:basedOn w:val="Standaardalinea-lettertype"/>
    <w:link w:val="tooltype"/>
    <w:rsid w:val="006805A5"/>
    <w:rPr>
      <w:color w:val="000000" w:themeColor="text1"/>
      <w:sz w:val="16"/>
      <w:szCs w:val="16"/>
    </w:rPr>
  </w:style>
  <w:style w:type="paragraph" w:customStyle="1" w:styleId="titelvervolgpags">
    <w:name w:val="titel vervolgpags"/>
    <w:basedOn w:val="Standaard"/>
    <w:link w:val="titelvervolgpagsChar"/>
    <w:qFormat/>
    <w:rsid w:val="000E2251"/>
    <w:pPr>
      <w:spacing w:line="240" w:lineRule="auto"/>
      <w:contextualSpacing/>
    </w:pPr>
    <w:rPr>
      <w:b/>
      <w:color w:val="F18B00"/>
      <w:sz w:val="36"/>
      <w:szCs w:val="36"/>
    </w:rPr>
  </w:style>
  <w:style w:type="paragraph" w:customStyle="1" w:styleId="nummers">
    <w:name w:val="nummers"/>
    <w:basedOn w:val="Lijstalinea"/>
    <w:link w:val="nummersChar"/>
    <w:rsid w:val="001C119C"/>
    <w:pPr>
      <w:numPr>
        <w:numId w:val="1"/>
      </w:numPr>
    </w:pPr>
  </w:style>
  <w:style w:type="character" w:customStyle="1" w:styleId="titelvervolgpagsChar">
    <w:name w:val="titel vervolgpags Char"/>
    <w:basedOn w:val="Standaardalinea-lettertype"/>
    <w:link w:val="titelvervolgpags"/>
    <w:rsid w:val="000E2251"/>
    <w:rPr>
      <w:b/>
      <w:color w:val="F18B00"/>
      <w:sz w:val="36"/>
      <w:szCs w:val="36"/>
    </w:rPr>
  </w:style>
  <w:style w:type="paragraph" w:customStyle="1" w:styleId="Subtitelvervolgpags">
    <w:name w:val="Subtitel vervolgpags"/>
    <w:basedOn w:val="Standaard"/>
    <w:link w:val="SubtitelvervolgpagsChar"/>
    <w:qFormat/>
    <w:rsid w:val="001C119C"/>
    <w:rPr>
      <w:b/>
      <w:sz w:val="24"/>
      <w:szCs w:val="24"/>
    </w:rPr>
  </w:style>
  <w:style w:type="character" w:customStyle="1" w:styleId="LijstalineaChar">
    <w:name w:val="Lijstalinea Char"/>
    <w:basedOn w:val="Standaardalinea-lettertype"/>
    <w:link w:val="Lijstalinea"/>
    <w:uiPriority w:val="34"/>
    <w:rsid w:val="001C119C"/>
    <w:rPr>
      <w:color w:val="000000" w:themeColor="text1"/>
      <w:sz w:val="20"/>
    </w:rPr>
  </w:style>
  <w:style w:type="character" w:customStyle="1" w:styleId="nummersChar">
    <w:name w:val="nummers Char"/>
    <w:basedOn w:val="LijstalineaChar"/>
    <w:link w:val="nummers"/>
    <w:rsid w:val="001C119C"/>
    <w:rPr>
      <w:color w:val="000000" w:themeColor="text1"/>
      <w:sz w:val="20"/>
    </w:rPr>
  </w:style>
  <w:style w:type="paragraph" w:customStyle="1" w:styleId="nummersbullets">
    <w:name w:val="nummers bullets"/>
    <w:link w:val="nummersbulletsChar"/>
    <w:qFormat/>
    <w:rsid w:val="00CC067F"/>
    <w:pPr>
      <w:numPr>
        <w:numId w:val="2"/>
      </w:numPr>
    </w:pPr>
    <w:rPr>
      <w:color w:val="000000" w:themeColor="text1"/>
      <w:sz w:val="20"/>
    </w:rPr>
  </w:style>
  <w:style w:type="character" w:customStyle="1" w:styleId="SubtitelvervolgpagsChar">
    <w:name w:val="Subtitel vervolgpags Char"/>
    <w:basedOn w:val="Standaardalinea-lettertype"/>
    <w:link w:val="Subtitelvervolgpags"/>
    <w:rsid w:val="001C119C"/>
    <w:rPr>
      <w:b/>
      <w:color w:val="000000" w:themeColor="text1"/>
      <w:sz w:val="24"/>
      <w:szCs w:val="24"/>
    </w:rPr>
  </w:style>
  <w:style w:type="character" w:customStyle="1" w:styleId="nummersbulletsChar">
    <w:name w:val="nummers bullets Char"/>
    <w:basedOn w:val="nummersChar"/>
    <w:link w:val="nummersbullets"/>
    <w:rsid w:val="001C119C"/>
    <w:rPr>
      <w:color w:val="000000" w:themeColor="text1"/>
      <w:sz w:val="20"/>
    </w:rPr>
  </w:style>
  <w:style w:type="paragraph" w:customStyle="1" w:styleId="lettersbullets">
    <w:name w:val="letters bullets"/>
    <w:basedOn w:val="Lijstalinea"/>
    <w:link w:val="lettersbulletsChar"/>
    <w:qFormat/>
    <w:rsid w:val="00CA7769"/>
    <w:pPr>
      <w:numPr>
        <w:numId w:val="4"/>
      </w:numPr>
      <w:spacing w:line="259" w:lineRule="auto"/>
      <w:ind w:left="714" w:hanging="357"/>
      <w:contextualSpacing w:val="0"/>
    </w:pPr>
  </w:style>
  <w:style w:type="paragraph" w:customStyle="1" w:styleId="nummersubtitlel">
    <w:name w:val="nummer subtitlel"/>
    <w:basedOn w:val="Subtitelvervolgpags"/>
    <w:link w:val="nummersubtitlelChar"/>
    <w:qFormat/>
    <w:rsid w:val="00CA7769"/>
    <w:pPr>
      <w:numPr>
        <w:numId w:val="3"/>
      </w:numPr>
      <w:spacing w:before="360"/>
      <w:ind w:left="357" w:hanging="357"/>
    </w:pPr>
  </w:style>
  <w:style w:type="character" w:customStyle="1" w:styleId="lettersbulletsChar">
    <w:name w:val="letters bullets Char"/>
    <w:basedOn w:val="LijstalineaChar"/>
    <w:link w:val="lettersbullets"/>
    <w:rsid w:val="00CA7769"/>
    <w:rPr>
      <w:color w:val="000000" w:themeColor="text1"/>
      <w:sz w:val="20"/>
    </w:rPr>
  </w:style>
  <w:style w:type="character" w:customStyle="1" w:styleId="nummersubtitlelChar">
    <w:name w:val="nummer subtitlel Char"/>
    <w:basedOn w:val="SubtitelvervolgpagsChar"/>
    <w:link w:val="nummersubtitlel"/>
    <w:rsid w:val="00CA7769"/>
    <w:rPr>
      <w:b/>
      <w:color w:val="000000" w:themeColor="text1"/>
      <w:sz w:val="24"/>
      <w:szCs w:val="24"/>
    </w:rPr>
  </w:style>
  <w:style w:type="paragraph" w:customStyle="1" w:styleId="Lijstnummeringbinnenalinea">
    <w:name w:val="Lijstnummering binnen alinea"/>
    <w:basedOn w:val="Standaard"/>
    <w:link w:val="LijstnummeringbinnenalineaChar"/>
    <w:qFormat/>
    <w:rsid w:val="00E95CDC"/>
    <w:pPr>
      <w:numPr>
        <w:numId w:val="5"/>
      </w:numPr>
      <w:spacing w:after="0" w:line="276" w:lineRule="auto"/>
      <w:contextualSpacing/>
    </w:pPr>
    <w:rPr>
      <w:rFonts w:eastAsia="Times New Roman" w:cs="Times New Roman"/>
      <w:color w:val="auto"/>
      <w:szCs w:val="20"/>
      <w:lang w:bidi="en-US"/>
    </w:rPr>
  </w:style>
  <w:style w:type="character" w:customStyle="1" w:styleId="LijstnummeringbinnenalineaChar">
    <w:name w:val="Lijstnummering binnen alinea Char"/>
    <w:link w:val="Lijstnummeringbinnenalinea"/>
    <w:rsid w:val="00E95CDC"/>
    <w:rPr>
      <w:rFonts w:eastAsia="Times New Roman" w:cs="Times New Roman"/>
      <w:sz w:val="20"/>
      <w:szCs w:val="20"/>
      <w:lang w:bidi="en-US"/>
    </w:rPr>
  </w:style>
  <w:style w:type="paragraph" w:customStyle="1" w:styleId="Bulletlijst">
    <w:name w:val="Bulletlijst"/>
    <w:basedOn w:val="Standaard"/>
    <w:link w:val="BulletlijstChar"/>
    <w:qFormat/>
    <w:rsid w:val="00E95CDC"/>
    <w:pPr>
      <w:numPr>
        <w:numId w:val="6"/>
      </w:numPr>
      <w:spacing w:after="0" w:line="276" w:lineRule="auto"/>
      <w:contextualSpacing/>
    </w:pPr>
    <w:rPr>
      <w:rFonts w:eastAsia="Times New Roman" w:cs="Times New Roman"/>
      <w:color w:val="auto"/>
      <w:szCs w:val="20"/>
      <w:lang w:bidi="en-US"/>
    </w:rPr>
  </w:style>
  <w:style w:type="character" w:customStyle="1" w:styleId="BulletlijstChar">
    <w:name w:val="Bulletlijst Char"/>
    <w:link w:val="Bulletlijst"/>
    <w:rsid w:val="00E95CDC"/>
    <w:rPr>
      <w:rFonts w:eastAsia="Times New Roman" w:cs="Times New Roman"/>
      <w:sz w:val="20"/>
      <w:szCs w:val="20"/>
      <w:lang w:bidi="en-US"/>
    </w:rPr>
  </w:style>
  <w:style w:type="paragraph" w:customStyle="1" w:styleId="Blokstijl">
    <w:name w:val="Blokstijl"/>
    <w:basedOn w:val="Standaard"/>
    <w:link w:val="BlokstijlChar"/>
    <w:rsid w:val="00E95CDC"/>
    <w:pPr>
      <w:spacing w:after="0" w:line="240" w:lineRule="auto"/>
    </w:pPr>
    <w:rPr>
      <w:rFonts w:eastAsia="Times New Roman" w:cs="Times New Roman"/>
      <w:b/>
      <w:color w:val="D9D9D9"/>
      <w:sz w:val="32"/>
      <w:szCs w:val="20"/>
      <w:lang w:bidi="en-US"/>
    </w:rPr>
  </w:style>
  <w:style w:type="paragraph" w:customStyle="1" w:styleId="Tip-blokje-tekst">
    <w:name w:val="Tip-blokje-tekst"/>
    <w:basedOn w:val="Standaard"/>
    <w:link w:val="Tip-blokje-tekstChar"/>
    <w:rsid w:val="00E95CDC"/>
    <w:pPr>
      <w:framePr w:hSpace="141" w:wrap="around" w:vAnchor="text" w:hAnchor="margin" w:xAlign="center" w:y="-36"/>
      <w:spacing w:after="0" w:line="276" w:lineRule="auto"/>
    </w:pPr>
    <w:rPr>
      <w:rFonts w:eastAsia="Times New Roman" w:cs="Times New Roman"/>
      <w:color w:val="auto"/>
      <w:szCs w:val="20"/>
      <w:lang w:bidi="en-US"/>
    </w:rPr>
  </w:style>
  <w:style w:type="character" w:customStyle="1" w:styleId="BlokstijlChar">
    <w:name w:val="Blokstijl Char"/>
    <w:link w:val="Blokstijl"/>
    <w:rsid w:val="00E95CDC"/>
    <w:rPr>
      <w:rFonts w:eastAsia="Times New Roman" w:cs="Times New Roman"/>
      <w:b/>
      <w:color w:val="D9D9D9"/>
      <w:sz w:val="32"/>
      <w:szCs w:val="20"/>
      <w:lang w:bidi="en-US"/>
    </w:rPr>
  </w:style>
  <w:style w:type="character" w:customStyle="1" w:styleId="Tip-blokje-tekstChar">
    <w:name w:val="Tip-blokje-tekst Char"/>
    <w:link w:val="Tip-blokje-tekst"/>
    <w:rsid w:val="00E95CDC"/>
    <w:rPr>
      <w:rFonts w:eastAsia="Times New Roman" w:cs="Times New Roman"/>
      <w:sz w:val="20"/>
      <w:szCs w:val="20"/>
      <w:lang w:bidi="en-US"/>
    </w:rPr>
  </w:style>
  <w:style w:type="character" w:customStyle="1" w:styleId="googqs-tidbit1">
    <w:name w:val="goog_qs-tidbit1"/>
    <w:rsid w:val="00B02878"/>
    <w:rPr>
      <w:vanish w:val="0"/>
      <w:webHidden w:val="0"/>
      <w:specVanish w:val="0"/>
    </w:rPr>
  </w:style>
  <w:style w:type="character" w:customStyle="1" w:styleId="Kop2Char">
    <w:name w:val="Kop 2 Char"/>
    <w:basedOn w:val="Standaardalinea-lettertype"/>
    <w:link w:val="Kop2"/>
    <w:uiPriority w:val="9"/>
    <w:rsid w:val="00E82B19"/>
    <w:rPr>
      <w:rFonts w:asciiTheme="majorHAnsi" w:eastAsiaTheme="majorEastAsia" w:hAnsiTheme="majorHAnsi" w:cstheme="majorBidi"/>
      <w:b/>
      <w:bCs/>
      <w:color w:val="F18B00" w:themeColor="accent1"/>
      <w:sz w:val="26"/>
      <w:szCs w:val="26"/>
    </w:rPr>
  </w:style>
  <w:style w:type="character" w:customStyle="1" w:styleId="ToolboxChar">
    <w:name w:val="Toolbox Char"/>
    <w:basedOn w:val="Standaardalinea-lettertype"/>
    <w:link w:val="Toolbox"/>
    <w:locked/>
    <w:rsid w:val="00C32DBD"/>
    <w:rPr>
      <w:color w:val="000000" w:themeColor="text1"/>
      <w:sz w:val="20"/>
    </w:rPr>
  </w:style>
  <w:style w:type="paragraph" w:customStyle="1" w:styleId="Toolbox">
    <w:name w:val="Toolbox"/>
    <w:basedOn w:val="Standaard"/>
    <w:link w:val="ToolboxChar"/>
    <w:qFormat/>
    <w:rsid w:val="00C32DBD"/>
    <w:pPr>
      <w:spacing w:after="0"/>
    </w:pPr>
  </w:style>
  <w:style w:type="paragraph" w:styleId="Normaalweb">
    <w:name w:val="Normal (Web)"/>
    <w:basedOn w:val="Standaard"/>
    <w:uiPriority w:val="99"/>
    <w:unhideWhenUsed/>
    <w:rsid w:val="00436ED9"/>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styleId="Zwaar">
    <w:name w:val="Strong"/>
    <w:basedOn w:val="Standaardalinea-lettertype"/>
    <w:uiPriority w:val="22"/>
    <w:qFormat/>
    <w:rsid w:val="00436ED9"/>
    <w:rPr>
      <w:b/>
      <w:bCs/>
    </w:rPr>
  </w:style>
  <w:style w:type="character" w:styleId="Verwijzingopmerking">
    <w:name w:val="annotation reference"/>
    <w:basedOn w:val="Standaardalinea-lettertype"/>
    <w:uiPriority w:val="99"/>
    <w:semiHidden/>
    <w:unhideWhenUsed/>
    <w:rsid w:val="001011C9"/>
    <w:rPr>
      <w:sz w:val="16"/>
      <w:szCs w:val="16"/>
    </w:rPr>
  </w:style>
  <w:style w:type="paragraph" w:styleId="Tekstopmerking">
    <w:name w:val="annotation text"/>
    <w:basedOn w:val="Standaard"/>
    <w:link w:val="TekstopmerkingChar"/>
    <w:uiPriority w:val="99"/>
    <w:semiHidden/>
    <w:unhideWhenUsed/>
    <w:rsid w:val="001011C9"/>
    <w:pPr>
      <w:spacing w:line="240" w:lineRule="auto"/>
    </w:pPr>
    <w:rPr>
      <w:szCs w:val="20"/>
    </w:rPr>
  </w:style>
  <w:style w:type="character" w:customStyle="1" w:styleId="TekstopmerkingChar">
    <w:name w:val="Tekst opmerking Char"/>
    <w:basedOn w:val="Standaardalinea-lettertype"/>
    <w:link w:val="Tekstopmerking"/>
    <w:uiPriority w:val="99"/>
    <w:semiHidden/>
    <w:rsid w:val="001011C9"/>
    <w:rPr>
      <w:color w:val="000000" w:themeColor="text1"/>
      <w:sz w:val="20"/>
      <w:szCs w:val="20"/>
    </w:rPr>
  </w:style>
  <w:style w:type="paragraph" w:styleId="Onderwerpvanopmerking">
    <w:name w:val="annotation subject"/>
    <w:basedOn w:val="Tekstopmerking"/>
    <w:next w:val="Tekstopmerking"/>
    <w:link w:val="OnderwerpvanopmerkingChar"/>
    <w:uiPriority w:val="99"/>
    <w:semiHidden/>
    <w:unhideWhenUsed/>
    <w:rsid w:val="001011C9"/>
    <w:rPr>
      <w:b/>
      <w:bCs/>
    </w:rPr>
  </w:style>
  <w:style w:type="character" w:customStyle="1" w:styleId="OnderwerpvanopmerkingChar">
    <w:name w:val="Onderwerp van opmerking Char"/>
    <w:basedOn w:val="TekstopmerkingChar"/>
    <w:link w:val="Onderwerpvanopmerking"/>
    <w:uiPriority w:val="99"/>
    <w:semiHidden/>
    <w:rsid w:val="001011C9"/>
    <w:rPr>
      <w:b/>
      <w:bCs/>
      <w:color w:val="000000" w:themeColor="text1"/>
      <w:sz w:val="20"/>
      <w:szCs w:val="20"/>
    </w:rPr>
  </w:style>
  <w:style w:type="paragraph" w:styleId="Ballontekst">
    <w:name w:val="Balloon Text"/>
    <w:basedOn w:val="Standaard"/>
    <w:link w:val="BallontekstChar"/>
    <w:uiPriority w:val="99"/>
    <w:semiHidden/>
    <w:unhideWhenUsed/>
    <w:rsid w:val="001011C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011C9"/>
    <w:rPr>
      <w:rFonts w:ascii="Segoe UI" w:hAnsi="Segoe UI" w:cs="Segoe UI"/>
      <w:color w:val="000000" w:themeColor="text1"/>
      <w:sz w:val="18"/>
      <w:szCs w:val="18"/>
    </w:rPr>
  </w:style>
  <w:style w:type="character" w:styleId="Paginanummer">
    <w:name w:val="page number"/>
    <w:rsid w:val="00C14312"/>
    <w:rPr>
      <w:rFonts w:ascii="Verdana" w:hAnsi="Verdana"/>
      <w:sz w:val="14"/>
    </w:rPr>
  </w:style>
  <w:style w:type="character" w:styleId="Onopgelostemelding">
    <w:name w:val="Unresolved Mention"/>
    <w:basedOn w:val="Standaardalinea-lettertype"/>
    <w:uiPriority w:val="99"/>
    <w:semiHidden/>
    <w:unhideWhenUsed/>
    <w:rsid w:val="00D56D7E"/>
    <w:rPr>
      <w:color w:val="605E5C"/>
      <w:shd w:val="clear" w:color="auto" w:fill="E1DFDD"/>
    </w:rPr>
  </w:style>
  <w:style w:type="character" w:styleId="GevolgdeHyperlink">
    <w:name w:val="FollowedHyperlink"/>
    <w:basedOn w:val="Standaardalinea-lettertype"/>
    <w:uiPriority w:val="99"/>
    <w:semiHidden/>
    <w:unhideWhenUsed/>
    <w:rsid w:val="001441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290299">
      <w:bodyDiv w:val="1"/>
      <w:marLeft w:val="0"/>
      <w:marRight w:val="0"/>
      <w:marTop w:val="0"/>
      <w:marBottom w:val="0"/>
      <w:divBdr>
        <w:top w:val="none" w:sz="0" w:space="0" w:color="auto"/>
        <w:left w:val="none" w:sz="0" w:space="0" w:color="auto"/>
        <w:bottom w:val="none" w:sz="0" w:space="0" w:color="auto"/>
        <w:right w:val="none" w:sz="0" w:space="0" w:color="auto"/>
      </w:divBdr>
    </w:div>
    <w:div w:id="191057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edescms.getbynder.com/m/3bd53aaffb6ee02b/original/Plan-van-aanpak-Thuiswerkplek.do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Rendement">
      <a:dk1>
        <a:sysClr val="windowText" lastClr="000000"/>
      </a:dk1>
      <a:lt1>
        <a:sysClr val="window" lastClr="FFFFFF"/>
      </a:lt1>
      <a:dk2>
        <a:srgbClr val="F18B00"/>
      </a:dk2>
      <a:lt2>
        <a:srgbClr val="E7E6E6"/>
      </a:lt2>
      <a:accent1>
        <a:srgbClr val="F18B00"/>
      </a:accent1>
      <a:accent2>
        <a:srgbClr val="275B97"/>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86EEB88879CA4BB0318FF068A2448E" ma:contentTypeVersion="11" ma:contentTypeDescription="Create a new document." ma:contentTypeScope="" ma:versionID="d60c49e21b0a371fa0383ffce836e8ec">
  <xsd:schema xmlns:xsd="http://www.w3.org/2001/XMLSchema" xmlns:xs="http://www.w3.org/2001/XMLSchema" xmlns:p="http://schemas.microsoft.com/office/2006/metadata/properties" xmlns:ns3="a6e4c0d5-1ed8-4e7b-951b-655ae32dce29" xmlns:ns4="1489dbb0-a4ab-40e7-9c60-dbd71d098629" targetNamespace="http://schemas.microsoft.com/office/2006/metadata/properties" ma:root="true" ma:fieldsID="074b7d88107b96d555153a3104f61794" ns3:_="" ns4:_="">
    <xsd:import namespace="a6e4c0d5-1ed8-4e7b-951b-655ae32dce29"/>
    <xsd:import namespace="1489dbb0-a4ab-40e7-9c60-dbd71d0986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4c0d5-1ed8-4e7b-951b-655ae32dc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9dbb0-a4ab-40e7-9c60-dbd71d0986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BC937-E7EB-41EC-A8C2-E21E6601D49A}">
  <ds:schemaRefs>
    <ds:schemaRef ds:uri="http://schemas.microsoft.com/sharepoint/v3/contenttype/forms"/>
  </ds:schemaRefs>
</ds:datastoreItem>
</file>

<file path=customXml/itemProps2.xml><?xml version="1.0" encoding="utf-8"?>
<ds:datastoreItem xmlns:ds="http://schemas.openxmlformats.org/officeDocument/2006/customXml" ds:itemID="{30234344-313F-4B02-94F6-7F6BB3AB58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48454E-901A-4ACA-A40C-CF1FEF0CD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4c0d5-1ed8-4e7b-951b-655ae32dce29"/>
    <ds:schemaRef ds:uri="1489dbb0-a4ab-40e7-9c60-dbd71d098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0CB401-607B-403B-AAEE-89BCDCA61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832</Words>
  <Characters>4579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Springer-SBM</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 Bal</dc:creator>
  <cp:lastModifiedBy>Erwin Steinmeier</cp:lastModifiedBy>
  <cp:revision>21</cp:revision>
  <dcterms:created xsi:type="dcterms:W3CDTF">2020-11-17T14:11:00Z</dcterms:created>
  <dcterms:modified xsi:type="dcterms:W3CDTF">2022-09-02T05:38:00Z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0x0101002886EEB88879CA4BB0318FF068A2448E</vt:lpwstr>
  </property>
</Properties>
</file>