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BB9C" w14:textId="77777777" w:rsidR="007A3CCE" w:rsidRDefault="007A3CCE" w:rsidP="007A3CCE">
      <w:pPr>
        <w:pStyle w:val="Tekstopmerking"/>
        <w:spacing w:after="0"/>
        <w:rPr>
          <w:rFonts w:ascii="Verdana" w:hAnsi="Verdana"/>
          <w:b/>
        </w:rPr>
      </w:pPr>
      <w:r w:rsidRPr="007A3CCE">
        <w:rPr>
          <w:rFonts w:asciiTheme="minorHAnsi" w:eastAsiaTheme="minorHAnsi" w:hAnsiTheme="minorHAnsi" w:cstheme="minorBidi"/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E2D62" wp14:editId="41D7882E">
                <wp:simplePos x="0" y="0"/>
                <wp:positionH relativeFrom="margin">
                  <wp:align>left</wp:align>
                </wp:positionH>
                <wp:positionV relativeFrom="paragraph">
                  <wp:posOffset>575</wp:posOffset>
                </wp:positionV>
                <wp:extent cx="6055360" cy="542925"/>
                <wp:effectExtent l="0" t="0" r="2159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8113" w14:textId="520369C7" w:rsidR="007A3CCE" w:rsidRDefault="007A3CCE" w:rsidP="007A3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Voorbeeldbrief aanpassingsbedrag structurele loonsverhoging</w:t>
                            </w:r>
                          </w:p>
                          <w:p w14:paraId="67FDCF42" w14:textId="6EDF89DC" w:rsidR="00D34675" w:rsidRPr="00451848" w:rsidRDefault="00D34675" w:rsidP="007A3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let op: aanpassingsbedrag geldt niet voor nieuwkomers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2D6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05pt;width:476.8pt;height: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/dDgIAAB8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">
                <v:textbox>
                  <w:txbxContent>
                    <w:p w14:paraId="43CF8113" w14:textId="520369C7" w:rsidR="007A3CCE" w:rsidRDefault="007A3CCE" w:rsidP="007A3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Voorbeeldbrief aanpassingsbedrag structurele loonsverhoging</w:t>
                      </w:r>
                    </w:p>
                    <w:p w14:paraId="67FDCF42" w14:textId="6EDF89DC" w:rsidR="00D34675" w:rsidRPr="00451848" w:rsidRDefault="00D34675" w:rsidP="007A3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  <w:u w:val="single"/>
                        </w:rPr>
                        <w:t>let op: aanpassingsbedrag geldt niet voor nieuwkomers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684B87" w14:textId="77777777" w:rsidR="007A3CCE" w:rsidRPr="007A3CCE" w:rsidRDefault="007A3CCE" w:rsidP="007A3CCE">
      <w:pPr>
        <w:pStyle w:val="Tekstopmerking"/>
        <w:spacing w:after="0"/>
        <w:rPr>
          <w:rFonts w:ascii="Verdana" w:hAnsi="Verdana"/>
        </w:rPr>
      </w:pPr>
      <w:r w:rsidRPr="007A3CCE">
        <w:rPr>
          <w:rFonts w:ascii="Verdana" w:hAnsi="Verdana"/>
        </w:rPr>
        <w:t>Beste ______</w:t>
      </w:r>
    </w:p>
    <w:p w14:paraId="1F265D8D" w14:textId="77777777" w:rsidR="007A3CCE" w:rsidRDefault="007A3CCE" w:rsidP="007A3CCE">
      <w:pPr>
        <w:pStyle w:val="Tekstopmerking"/>
        <w:spacing w:after="0"/>
        <w:rPr>
          <w:rFonts w:ascii="Verdana" w:hAnsi="Verdana"/>
          <w:b/>
        </w:rPr>
      </w:pPr>
    </w:p>
    <w:p w14:paraId="1DDFA618" w14:textId="77777777" w:rsidR="007A3CCE" w:rsidRDefault="007A3CCE" w:rsidP="007A3CCE">
      <w:pPr>
        <w:pStyle w:val="Tekstopmerking"/>
        <w:spacing w:after="0"/>
        <w:rPr>
          <w:rFonts w:ascii="Verdana" w:hAnsi="Verdana"/>
          <w:b/>
        </w:rPr>
      </w:pPr>
    </w:p>
    <w:p w14:paraId="27F39F37" w14:textId="528E7DA6" w:rsidR="007A3CCE" w:rsidRDefault="00A923BF" w:rsidP="007A3CCE">
      <w:pPr>
        <w:pStyle w:val="Tekstopmerking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Per 1 januari 2023 krijgen </w:t>
      </w:r>
      <w:proofErr w:type="spellStart"/>
      <w:r>
        <w:rPr>
          <w:rFonts w:ascii="Verdana" w:hAnsi="Verdana"/>
        </w:rPr>
        <w:t>corporatiemedewkerers</w:t>
      </w:r>
      <w:proofErr w:type="spellEnd"/>
      <w:r>
        <w:rPr>
          <w:rFonts w:ascii="Verdana" w:hAnsi="Verdana"/>
        </w:rPr>
        <w:t xml:space="preserve"> een</w:t>
      </w:r>
      <w:r w:rsidR="001F7B55">
        <w:rPr>
          <w:rFonts w:ascii="Verdana" w:hAnsi="Verdana"/>
        </w:rPr>
        <w:t xml:space="preserve"> structurele loonsverhoging </w:t>
      </w:r>
      <w:r w:rsidR="00A86D5E">
        <w:rPr>
          <w:rFonts w:ascii="Verdana" w:hAnsi="Verdana"/>
        </w:rPr>
        <w:t xml:space="preserve">van </w:t>
      </w:r>
      <w:r>
        <w:rPr>
          <w:rFonts w:ascii="Verdana" w:hAnsi="Verdana"/>
        </w:rPr>
        <w:t>2,4</w:t>
      </w:r>
      <w:r w:rsidR="00A86D5E">
        <w:rPr>
          <w:rFonts w:ascii="Verdana" w:hAnsi="Verdana"/>
        </w:rPr>
        <w:t>%</w:t>
      </w:r>
      <w:r>
        <w:rPr>
          <w:rFonts w:ascii="Verdana" w:hAnsi="Verdana"/>
        </w:rPr>
        <w:t xml:space="preserve">. </w:t>
      </w:r>
      <w:r w:rsidR="00C53D02">
        <w:rPr>
          <w:rFonts w:ascii="Verdana" w:hAnsi="Verdana"/>
        </w:rPr>
        <w:t xml:space="preserve">Jij ontvangt deze brief omdat je de structurele verhoging niet volledig ontvangt. </w:t>
      </w:r>
    </w:p>
    <w:p w14:paraId="482FD92C" w14:textId="77777777" w:rsidR="0011166A" w:rsidRDefault="0011166A" w:rsidP="007A3CCE">
      <w:pPr>
        <w:pStyle w:val="Tekstopmerking"/>
        <w:spacing w:after="0"/>
        <w:rPr>
          <w:rFonts w:ascii="Verdana" w:hAnsi="Verdana"/>
        </w:rPr>
      </w:pPr>
    </w:p>
    <w:p w14:paraId="6EAB3ECE" w14:textId="77777777" w:rsidR="0011166A" w:rsidRPr="0011166A" w:rsidRDefault="00A86107" w:rsidP="007A3CCE">
      <w:pPr>
        <w:pStyle w:val="Tekstopmerking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Aanpassing</w:t>
      </w:r>
      <w:r w:rsidR="0011166A" w:rsidRPr="0011166A">
        <w:rPr>
          <w:rFonts w:ascii="Verdana" w:hAnsi="Verdana"/>
          <w:b/>
        </w:rPr>
        <w:t xml:space="preserve"> structurele loonsverhoging </w:t>
      </w:r>
    </w:p>
    <w:p w14:paraId="3A954C2A" w14:textId="7BA473C8" w:rsidR="000E5490" w:rsidRDefault="008A6E12" w:rsidP="008A6E1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CAO-partijen</w:t>
      </w:r>
      <w:proofErr w:type="spellEnd"/>
      <w:r>
        <w:rPr>
          <w:rFonts w:ascii="Verdana" w:hAnsi="Verdana"/>
          <w:sz w:val="20"/>
          <w:szCs w:val="20"/>
        </w:rPr>
        <w:t xml:space="preserve"> hebben </w:t>
      </w:r>
      <w:r w:rsidR="00DE4441">
        <w:rPr>
          <w:rFonts w:ascii="Verdana" w:hAnsi="Verdana"/>
          <w:sz w:val="20"/>
          <w:szCs w:val="20"/>
        </w:rPr>
        <w:t>in de CAO</w:t>
      </w:r>
      <w:r w:rsidR="00EB36B8">
        <w:rPr>
          <w:rFonts w:ascii="Verdana" w:hAnsi="Verdana"/>
          <w:sz w:val="20"/>
          <w:szCs w:val="20"/>
        </w:rPr>
        <w:t xml:space="preserve"> Woondiensten 2017-</w:t>
      </w:r>
      <w:r w:rsidR="00DE4441">
        <w:rPr>
          <w:rFonts w:ascii="Verdana" w:hAnsi="Verdana"/>
          <w:sz w:val="20"/>
          <w:szCs w:val="20"/>
        </w:rPr>
        <w:t xml:space="preserve">2018 </w:t>
      </w:r>
      <w:r>
        <w:rPr>
          <w:rFonts w:ascii="Verdana" w:hAnsi="Verdana"/>
          <w:sz w:val="20"/>
          <w:szCs w:val="20"/>
        </w:rPr>
        <w:t xml:space="preserve">afgesproken dat </w:t>
      </w:r>
      <w:r w:rsidR="00FB75AC">
        <w:rPr>
          <w:rFonts w:ascii="Verdana" w:hAnsi="Verdana"/>
          <w:sz w:val="20"/>
          <w:szCs w:val="20"/>
        </w:rPr>
        <w:t>structurele loonsverhogingen</w:t>
      </w:r>
      <w:r w:rsidR="00DE4441">
        <w:rPr>
          <w:rFonts w:ascii="Verdana" w:hAnsi="Verdana"/>
          <w:sz w:val="20"/>
          <w:szCs w:val="20"/>
        </w:rPr>
        <w:t xml:space="preserve"> voor </w:t>
      </w:r>
      <w:r>
        <w:rPr>
          <w:rFonts w:ascii="Verdana" w:hAnsi="Verdana"/>
          <w:sz w:val="20"/>
          <w:szCs w:val="20"/>
        </w:rPr>
        <w:t xml:space="preserve">corporatiemedewerkers </w:t>
      </w:r>
      <w:r w:rsidRPr="008A6E12">
        <w:rPr>
          <w:rFonts w:ascii="Verdana" w:hAnsi="Verdana"/>
          <w:sz w:val="20"/>
          <w:szCs w:val="20"/>
        </w:rPr>
        <w:t xml:space="preserve">in de salarisschalen C tot en met H en O, </w:t>
      </w:r>
      <w:r w:rsidR="00DE4441">
        <w:rPr>
          <w:rFonts w:ascii="Verdana" w:hAnsi="Verdana"/>
          <w:sz w:val="20"/>
          <w:szCs w:val="20"/>
        </w:rPr>
        <w:t xml:space="preserve">worden aangepast </w:t>
      </w:r>
      <w:r w:rsidR="00D35ED3">
        <w:rPr>
          <w:rFonts w:ascii="Verdana" w:hAnsi="Verdana"/>
          <w:sz w:val="20"/>
          <w:szCs w:val="20"/>
        </w:rPr>
        <w:t>(</w:t>
      </w:r>
      <w:r w:rsidR="00212FCF">
        <w:rPr>
          <w:rFonts w:ascii="Verdana" w:hAnsi="Verdana"/>
          <w:sz w:val="20"/>
          <w:szCs w:val="20"/>
        </w:rPr>
        <w:t>artikel</w:t>
      </w:r>
      <w:r w:rsidR="00D35ED3">
        <w:rPr>
          <w:rFonts w:ascii="Verdana" w:hAnsi="Verdana"/>
          <w:sz w:val="20"/>
          <w:szCs w:val="20"/>
        </w:rPr>
        <w:t xml:space="preserve"> 4.4.3 tot en met 4.4.5 CAO</w:t>
      </w:r>
      <w:r w:rsidR="003E4189">
        <w:rPr>
          <w:rFonts w:ascii="Verdana" w:hAnsi="Verdana"/>
          <w:sz w:val="20"/>
          <w:szCs w:val="20"/>
        </w:rPr>
        <w:t xml:space="preserve"> Woondiensten</w:t>
      </w:r>
      <w:r w:rsidR="00D35ED3">
        <w:rPr>
          <w:rFonts w:ascii="Verdana" w:hAnsi="Verdana"/>
          <w:sz w:val="20"/>
          <w:szCs w:val="20"/>
        </w:rPr>
        <w:t>)</w:t>
      </w:r>
      <w:r w:rsidR="00DE4441">
        <w:rPr>
          <w:rFonts w:ascii="Verdana" w:hAnsi="Verdana"/>
          <w:sz w:val="20"/>
          <w:szCs w:val="20"/>
        </w:rPr>
        <w:t xml:space="preserve"> als hun salaris </w:t>
      </w:r>
      <w:r w:rsidR="002C499E">
        <w:rPr>
          <w:rFonts w:ascii="Verdana" w:hAnsi="Verdana"/>
          <w:sz w:val="20"/>
          <w:szCs w:val="20"/>
        </w:rPr>
        <w:t xml:space="preserve">op of </w:t>
      </w:r>
      <w:r w:rsidR="00DE4441">
        <w:rPr>
          <w:rFonts w:ascii="Verdana" w:hAnsi="Verdana"/>
          <w:sz w:val="20"/>
          <w:szCs w:val="20"/>
        </w:rPr>
        <w:t xml:space="preserve">hoger </w:t>
      </w:r>
      <w:r w:rsidR="002C499E">
        <w:rPr>
          <w:rFonts w:ascii="Verdana" w:hAnsi="Verdana"/>
          <w:sz w:val="20"/>
          <w:szCs w:val="20"/>
        </w:rPr>
        <w:t>ligt</w:t>
      </w:r>
      <w:r w:rsidR="00DE4441">
        <w:rPr>
          <w:rFonts w:ascii="Verdana" w:hAnsi="Verdana"/>
          <w:sz w:val="20"/>
          <w:szCs w:val="20"/>
        </w:rPr>
        <w:t xml:space="preserve"> dan het eindniveau van de salarisschaal voor nieuwkomers</w:t>
      </w:r>
      <w:r w:rsidR="00D35ED3">
        <w:rPr>
          <w:rFonts w:ascii="Verdana" w:hAnsi="Verdana"/>
          <w:sz w:val="20"/>
          <w:szCs w:val="20"/>
        </w:rPr>
        <w:t>.</w:t>
      </w:r>
      <w:r w:rsidR="000E5490">
        <w:rPr>
          <w:rFonts w:ascii="Verdana" w:hAnsi="Verdana"/>
          <w:sz w:val="20"/>
          <w:szCs w:val="20"/>
        </w:rPr>
        <w:t xml:space="preserve"> </w:t>
      </w:r>
    </w:p>
    <w:p w14:paraId="0C97AD52" w14:textId="77777777" w:rsidR="000E5490" w:rsidRDefault="000E5490" w:rsidP="008A6E12">
      <w:pPr>
        <w:rPr>
          <w:rFonts w:ascii="Verdana" w:hAnsi="Verdana"/>
          <w:sz w:val="20"/>
          <w:szCs w:val="20"/>
        </w:rPr>
      </w:pPr>
    </w:p>
    <w:p w14:paraId="31E0CFE6" w14:textId="3979A555" w:rsidR="00D35ED3" w:rsidRDefault="000E5490" w:rsidP="008A6E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structurele loonsverhoging wordt </w:t>
      </w:r>
      <w:r w:rsidR="00C53D02">
        <w:rPr>
          <w:rFonts w:ascii="Verdana" w:hAnsi="Verdana"/>
          <w:sz w:val="20"/>
          <w:szCs w:val="20"/>
        </w:rPr>
        <w:t xml:space="preserve">dan </w:t>
      </w:r>
      <w:r>
        <w:rPr>
          <w:rFonts w:ascii="Verdana" w:hAnsi="Verdana"/>
          <w:sz w:val="20"/>
          <w:szCs w:val="20"/>
        </w:rPr>
        <w:t xml:space="preserve">verminderd met een aanpassingsbedrag. </w:t>
      </w:r>
    </w:p>
    <w:p w14:paraId="6849A375" w14:textId="77777777" w:rsidR="00113B48" w:rsidRDefault="005A0D46" w:rsidP="008A6E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aanpassingsbedrag </w:t>
      </w:r>
      <w:r w:rsidR="000E5490">
        <w:rPr>
          <w:rFonts w:ascii="Verdana" w:hAnsi="Verdana"/>
          <w:sz w:val="20"/>
          <w:szCs w:val="20"/>
        </w:rPr>
        <w:t>bedraagt</w:t>
      </w:r>
      <w:r w:rsidR="005A0637">
        <w:rPr>
          <w:rFonts w:ascii="Verdana" w:hAnsi="Verdana"/>
          <w:sz w:val="20"/>
          <w:szCs w:val="20"/>
        </w:rPr>
        <w:t xml:space="preserve"> bij een fulltime dienstverband</w:t>
      </w:r>
      <w:r w:rsidR="000E54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minimaal </w:t>
      </w:r>
      <w:r w:rsidR="00BA3058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euro en maximaal 35 euro per maand.</w:t>
      </w:r>
      <w:r w:rsidR="000D4E43">
        <w:rPr>
          <w:rFonts w:ascii="Verdana" w:hAnsi="Verdana"/>
          <w:sz w:val="20"/>
          <w:szCs w:val="20"/>
        </w:rPr>
        <w:t xml:space="preserve"> </w:t>
      </w:r>
    </w:p>
    <w:p w14:paraId="5997546D" w14:textId="77777777" w:rsidR="00113B48" w:rsidRDefault="00113B48" w:rsidP="008A6E12">
      <w:pPr>
        <w:rPr>
          <w:rFonts w:ascii="Verdana" w:hAnsi="Verdana"/>
          <w:sz w:val="20"/>
          <w:szCs w:val="20"/>
        </w:rPr>
      </w:pPr>
    </w:p>
    <w:p w14:paraId="7E44FBF9" w14:textId="53A5D632" w:rsidR="00113B48" w:rsidRDefault="00113B48" w:rsidP="008A6E12">
      <w:pPr>
        <w:rPr>
          <w:rFonts w:ascii="Verdana" w:hAnsi="Verdana"/>
          <w:b/>
          <w:sz w:val="20"/>
          <w:szCs w:val="20"/>
        </w:rPr>
      </w:pPr>
      <w:r w:rsidRPr="00113B48">
        <w:rPr>
          <w:rFonts w:ascii="Verdana" w:hAnsi="Verdana"/>
          <w:b/>
          <w:sz w:val="20"/>
          <w:szCs w:val="20"/>
        </w:rPr>
        <w:t>Jouw situatie</w:t>
      </w:r>
    </w:p>
    <w:p w14:paraId="325DD002" w14:textId="19DD7CB7" w:rsidR="00727372" w:rsidRPr="00113B48" w:rsidRDefault="003A6697" w:rsidP="00C53D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Jij </w:t>
      </w:r>
      <w:r w:rsidR="00113B48" w:rsidRPr="00113B48">
        <w:rPr>
          <w:rFonts w:ascii="Verdana" w:hAnsi="Verdana"/>
          <w:sz w:val="20"/>
          <w:szCs w:val="20"/>
        </w:rPr>
        <w:t>zit in schaal C t/m H of O en</w:t>
      </w:r>
      <w:r>
        <w:rPr>
          <w:rFonts w:ascii="Verdana" w:hAnsi="Verdana"/>
          <w:sz w:val="20"/>
          <w:szCs w:val="20"/>
        </w:rPr>
        <w:t xml:space="preserve"> jouw salaris</w:t>
      </w:r>
      <w:r w:rsidR="00CB1534">
        <w:rPr>
          <w:rFonts w:ascii="Verdana" w:hAnsi="Verdana"/>
          <w:sz w:val="20"/>
          <w:szCs w:val="20"/>
        </w:rPr>
        <w:t xml:space="preserve"> </w:t>
      </w:r>
      <w:r w:rsidR="00113B48">
        <w:rPr>
          <w:rFonts w:ascii="Verdana" w:hAnsi="Verdana"/>
          <w:sz w:val="20"/>
          <w:szCs w:val="20"/>
        </w:rPr>
        <w:t xml:space="preserve">zit op of boven het eindniveau van nieuwkomers. </w:t>
      </w:r>
      <w:r w:rsidR="00727372" w:rsidRPr="00727372">
        <w:rPr>
          <w:rFonts w:ascii="Verdana" w:hAnsi="Verdana"/>
          <w:sz w:val="20"/>
          <w:szCs w:val="20"/>
        </w:rPr>
        <w:t>Hieronder een overzicht van de hoogtes</w:t>
      </w:r>
      <w:r w:rsidR="00773823">
        <w:rPr>
          <w:rFonts w:ascii="Verdana" w:hAnsi="Verdana"/>
          <w:sz w:val="20"/>
          <w:szCs w:val="20"/>
        </w:rPr>
        <w:t>, het nieuwe eindniveau voor nieuwkomers per 1 januari 202</w:t>
      </w:r>
      <w:r w:rsidR="00201854">
        <w:rPr>
          <w:rFonts w:ascii="Verdana" w:hAnsi="Verdana"/>
          <w:sz w:val="20"/>
          <w:szCs w:val="20"/>
        </w:rPr>
        <w:t>3</w:t>
      </w:r>
      <w:r w:rsidR="00773823">
        <w:rPr>
          <w:rFonts w:ascii="Verdana" w:hAnsi="Verdana"/>
          <w:sz w:val="20"/>
          <w:szCs w:val="20"/>
        </w:rPr>
        <w:t xml:space="preserve"> en </w:t>
      </w:r>
      <w:r w:rsidR="00727372" w:rsidRPr="00727372">
        <w:rPr>
          <w:rFonts w:ascii="Verdana" w:hAnsi="Verdana"/>
          <w:sz w:val="20"/>
          <w:szCs w:val="20"/>
        </w:rPr>
        <w:t xml:space="preserve">de duur van </w:t>
      </w:r>
      <w:r w:rsidR="00A1649E">
        <w:rPr>
          <w:rFonts w:ascii="Verdana" w:hAnsi="Verdana"/>
          <w:sz w:val="20"/>
          <w:szCs w:val="20"/>
        </w:rPr>
        <w:t xml:space="preserve">de afspraak over </w:t>
      </w:r>
      <w:r w:rsidR="00727372" w:rsidRPr="00727372">
        <w:rPr>
          <w:rFonts w:ascii="Verdana" w:hAnsi="Verdana"/>
          <w:sz w:val="20"/>
          <w:szCs w:val="20"/>
        </w:rPr>
        <w:t>de aanpassingsbedragen per salarisschaal</w:t>
      </w:r>
      <w:r w:rsidR="00727372">
        <w:rPr>
          <w:rFonts w:ascii="Verdana" w:hAnsi="Verdana"/>
          <w:sz w:val="20"/>
          <w:szCs w:val="20"/>
        </w:rPr>
        <w:t xml:space="preserve">. </w:t>
      </w:r>
    </w:p>
    <w:p w14:paraId="28ABE9B2" w14:textId="5F82E473" w:rsidR="008A6E12" w:rsidRDefault="008A6E12" w:rsidP="008A6E12">
      <w:pPr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7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878"/>
        <w:gridCol w:w="1797"/>
        <w:gridCol w:w="2303"/>
      </w:tblGrid>
      <w:tr w:rsidR="00962F32" w:rsidRPr="00456C2F" w14:paraId="78EEE8B4" w14:textId="08A7C65E" w:rsidTr="00962F32"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B889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 xml:space="preserve">Salarisschaal 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3EDA" w14:textId="7F3E1273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Periode (startdatum 1 april 2019)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5EB4F7" w14:textId="773A4030" w:rsidR="00962F32" w:rsidRPr="00E576AF" w:rsidRDefault="002F0F0C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</w:t>
            </w:r>
            <w:r w:rsidR="00962F32">
              <w:rPr>
                <w:rFonts w:ascii="Verdana" w:eastAsia="Calibri" w:hAnsi="Verdana"/>
                <w:sz w:val="18"/>
                <w:szCs w:val="18"/>
              </w:rPr>
              <w:t>indniveau nieuwkomers per 01/01/202</w:t>
            </w:r>
            <w:r w:rsidR="00B11928">
              <w:rPr>
                <w:rFonts w:ascii="Verdana" w:eastAsia="Calibri" w:hAnsi="Verdana"/>
                <w:sz w:val="18"/>
                <w:szCs w:val="18"/>
              </w:rPr>
              <w:t>3</w:t>
            </w:r>
            <w:r w:rsidR="00962F32">
              <w:rPr>
                <w:rFonts w:ascii="Verdana" w:eastAsia="Calibri" w:hAnsi="Verdana"/>
                <w:sz w:val="18"/>
                <w:szCs w:val="18"/>
              </w:rPr>
              <w:t xml:space="preserve"> (naar rato bij parttime dienstverband)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71C078" w14:textId="43B380BD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Aanpassingsbedrag per maand (naar rato bij parttime dienstverband)</w:t>
            </w:r>
          </w:p>
        </w:tc>
      </w:tr>
      <w:tr w:rsidR="00962F32" w:rsidRPr="00C876D8" w14:paraId="27B2BBC6" w14:textId="51F17789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29EB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DED5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5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FF154D" w14:textId="52AA4101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2.</w:t>
            </w:r>
            <w:r w:rsidR="00D10158">
              <w:rPr>
                <w:rFonts w:ascii="Verdana" w:eastAsia="Calibri" w:hAnsi="Verdana"/>
                <w:sz w:val="18"/>
                <w:szCs w:val="18"/>
              </w:rPr>
              <w:t>839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3A899" w14:textId="20151CD0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22</w:t>
            </w:r>
          </w:p>
        </w:tc>
      </w:tr>
      <w:tr w:rsidR="00962F32" w:rsidRPr="00C876D8" w14:paraId="27E69A74" w14:textId="50E7C9A7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62A4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DA88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5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B5E57D" w14:textId="1BB9178D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3.0</w:t>
            </w:r>
            <w:r w:rsidR="00185637">
              <w:rPr>
                <w:rFonts w:ascii="Verdana" w:eastAsia="Calibri" w:hAnsi="Verdana"/>
                <w:sz w:val="18"/>
                <w:szCs w:val="18"/>
              </w:rPr>
              <w:t>89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2FDDDD" w14:textId="04171CBB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25</w:t>
            </w:r>
          </w:p>
        </w:tc>
      </w:tr>
      <w:tr w:rsidR="00962F32" w:rsidRPr="00C876D8" w14:paraId="1C6DDAB3" w14:textId="325F4B17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2F1B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F16A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7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62AFCA" w14:textId="5CEA7A38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3.</w:t>
            </w:r>
            <w:r w:rsidR="00185637">
              <w:rPr>
                <w:rFonts w:ascii="Verdana" w:eastAsia="Calibri" w:hAnsi="Verdana"/>
                <w:sz w:val="18"/>
                <w:szCs w:val="18"/>
              </w:rPr>
              <w:t>202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0891A" w14:textId="12CC0EDB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31</w:t>
            </w:r>
          </w:p>
        </w:tc>
      </w:tr>
      <w:tr w:rsidR="00962F32" w:rsidRPr="00C876D8" w14:paraId="26C03336" w14:textId="37285275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C04C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F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F115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7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DE8943" w14:textId="3E9D2B90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3.</w:t>
            </w:r>
            <w:r w:rsidR="00185637">
              <w:rPr>
                <w:rFonts w:ascii="Verdana" w:eastAsia="Calibri" w:hAnsi="Verdana"/>
                <w:sz w:val="18"/>
                <w:szCs w:val="18"/>
              </w:rPr>
              <w:t>438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F02C32" w14:textId="443712F1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35</w:t>
            </w:r>
          </w:p>
        </w:tc>
      </w:tr>
      <w:tr w:rsidR="00962F32" w:rsidRPr="00C876D8" w14:paraId="09945EFF" w14:textId="38DC3DE6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5564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AEB3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7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838316" w14:textId="50A38809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3.7</w:t>
            </w:r>
            <w:r w:rsidR="00185637">
              <w:rPr>
                <w:rFonts w:ascii="Verdana" w:eastAsia="Calibri" w:hAnsi="Verdana"/>
                <w:sz w:val="18"/>
                <w:szCs w:val="18"/>
              </w:rPr>
              <w:t>89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3F822F" w14:textId="2A54C7D8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35</w:t>
            </w:r>
          </w:p>
        </w:tc>
      </w:tr>
      <w:tr w:rsidR="00962F32" w:rsidRPr="00C876D8" w14:paraId="0CEB09FF" w14:textId="437238EA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0088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151C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 xml:space="preserve">7 jaar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0A84D4" w14:textId="415E5DE3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4.</w:t>
            </w:r>
            <w:r w:rsidR="00185637">
              <w:rPr>
                <w:rFonts w:ascii="Verdana" w:eastAsia="Calibri" w:hAnsi="Verdana"/>
                <w:sz w:val="18"/>
                <w:szCs w:val="18"/>
              </w:rPr>
              <w:t>196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E3BF5" w14:textId="508C93AF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35</w:t>
            </w:r>
          </w:p>
        </w:tc>
      </w:tr>
      <w:tr w:rsidR="00962F32" w:rsidRPr="00C876D8" w14:paraId="65BEF2DA" w14:textId="274EDC67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24A0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CF4F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7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B7D59A" w14:textId="02F5B026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9.</w:t>
            </w:r>
            <w:r w:rsidR="00D55C4A">
              <w:rPr>
                <w:rFonts w:ascii="Verdana" w:eastAsia="Calibri" w:hAnsi="Verdana"/>
                <w:sz w:val="18"/>
                <w:szCs w:val="18"/>
              </w:rPr>
              <w:t>391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A3051" w14:textId="59D1FBDB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35</w:t>
            </w:r>
          </w:p>
        </w:tc>
      </w:tr>
    </w:tbl>
    <w:p w14:paraId="44385950" w14:textId="24605F4E" w:rsidR="008446C6" w:rsidRDefault="008446C6" w:rsidP="008446C6">
      <w:pPr>
        <w:rPr>
          <w:rFonts w:ascii="Verdana" w:hAnsi="Verdana"/>
          <w:noProof/>
          <w:sz w:val="20"/>
          <w:szCs w:val="20"/>
          <w:lang w:eastAsia="nl-NL"/>
        </w:rPr>
      </w:pPr>
    </w:p>
    <w:p w14:paraId="5532D53D" w14:textId="48CE7FE9" w:rsidR="00C53D02" w:rsidRDefault="00C53D02" w:rsidP="00C53D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Voorbeeld: je zit in salarisschaal E en je verdient 3.</w:t>
      </w:r>
      <w:r w:rsidR="00D55C4A">
        <w:rPr>
          <w:rFonts w:ascii="Verdana" w:hAnsi="Verdana"/>
          <w:sz w:val="20"/>
          <w:szCs w:val="20"/>
        </w:rPr>
        <w:t>2</w:t>
      </w:r>
      <w:r w:rsidR="00727372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euro bruto per maand. </w:t>
      </w:r>
      <w:r w:rsidR="00CB1534">
        <w:rPr>
          <w:rFonts w:ascii="Verdana" w:hAnsi="Verdana"/>
          <w:sz w:val="20"/>
          <w:szCs w:val="20"/>
        </w:rPr>
        <w:t xml:space="preserve">Inclusief de verhoging van </w:t>
      </w:r>
      <w:r w:rsidR="00D55C4A">
        <w:rPr>
          <w:rFonts w:ascii="Verdana" w:hAnsi="Verdana"/>
          <w:sz w:val="20"/>
          <w:szCs w:val="20"/>
        </w:rPr>
        <w:t>2,4</w:t>
      </w:r>
      <w:r w:rsidR="00CB1534">
        <w:rPr>
          <w:rFonts w:ascii="Verdana" w:hAnsi="Verdana"/>
          <w:sz w:val="20"/>
          <w:szCs w:val="20"/>
        </w:rPr>
        <w:t xml:space="preserve">% is dat </w:t>
      </w:r>
      <w:r w:rsidR="002A2C64">
        <w:rPr>
          <w:rFonts w:ascii="Verdana" w:hAnsi="Verdana"/>
          <w:sz w:val="20"/>
          <w:szCs w:val="20"/>
        </w:rPr>
        <w:t>3.</w:t>
      </w:r>
      <w:r w:rsidR="00EC5A3F">
        <w:rPr>
          <w:rFonts w:ascii="Verdana" w:hAnsi="Verdana"/>
          <w:sz w:val="20"/>
          <w:szCs w:val="20"/>
        </w:rPr>
        <w:t>277</w:t>
      </w:r>
      <w:r w:rsidR="002A2C64">
        <w:rPr>
          <w:rFonts w:ascii="Verdana" w:hAnsi="Verdana"/>
          <w:sz w:val="20"/>
          <w:szCs w:val="20"/>
        </w:rPr>
        <w:t xml:space="preserve"> euro. </w:t>
      </w:r>
      <w:r>
        <w:rPr>
          <w:rFonts w:ascii="Verdana" w:hAnsi="Verdana"/>
          <w:sz w:val="20"/>
          <w:szCs w:val="20"/>
        </w:rPr>
        <w:t xml:space="preserve">Dat is hoger dan het </w:t>
      </w:r>
      <w:r w:rsidR="00727372">
        <w:rPr>
          <w:rFonts w:ascii="Verdana" w:hAnsi="Verdana"/>
          <w:sz w:val="20"/>
          <w:szCs w:val="20"/>
        </w:rPr>
        <w:t xml:space="preserve">nieuwe </w:t>
      </w:r>
      <w:r>
        <w:rPr>
          <w:rFonts w:ascii="Verdana" w:hAnsi="Verdana"/>
          <w:sz w:val="20"/>
          <w:szCs w:val="20"/>
        </w:rPr>
        <w:t xml:space="preserve">eindniveau voor nieuwkomers. </w:t>
      </w:r>
      <w:r w:rsidR="002A2C64">
        <w:rPr>
          <w:rFonts w:ascii="Verdana" w:hAnsi="Verdana"/>
          <w:sz w:val="20"/>
          <w:szCs w:val="20"/>
        </w:rPr>
        <w:t>Daarom</w:t>
      </w:r>
      <w:r>
        <w:rPr>
          <w:rFonts w:ascii="Verdana" w:hAnsi="Verdana"/>
          <w:sz w:val="20"/>
          <w:szCs w:val="20"/>
        </w:rPr>
        <w:t xml:space="preserve"> wordt jouw nieuwe salaris: </w:t>
      </w:r>
    </w:p>
    <w:p w14:paraId="1A2B67C5" w14:textId="0F89DD18" w:rsidR="00C53D02" w:rsidRPr="00113B48" w:rsidRDefault="00C53D02" w:rsidP="00C53D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EC5A3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00</w:t>
      </w:r>
      <w:r w:rsidR="00FF4263">
        <w:rPr>
          <w:rFonts w:ascii="Verdana" w:hAnsi="Verdana"/>
          <w:sz w:val="20"/>
          <w:szCs w:val="20"/>
        </w:rPr>
        <w:t xml:space="preserve"> euro</w:t>
      </w:r>
      <w:r>
        <w:rPr>
          <w:rFonts w:ascii="Verdana" w:hAnsi="Verdana"/>
          <w:sz w:val="20"/>
          <w:szCs w:val="20"/>
        </w:rPr>
        <w:t xml:space="preserve"> * </w:t>
      </w:r>
      <w:r w:rsidR="00EC5A3F">
        <w:rPr>
          <w:rFonts w:ascii="Verdana" w:hAnsi="Verdana"/>
          <w:sz w:val="20"/>
          <w:szCs w:val="20"/>
        </w:rPr>
        <w:t>2,4</w:t>
      </w:r>
      <w:r>
        <w:rPr>
          <w:rFonts w:ascii="Verdana" w:hAnsi="Verdana"/>
          <w:sz w:val="20"/>
          <w:szCs w:val="20"/>
        </w:rPr>
        <w:t>% verhoging – 31 euro (aanpassingsbedrag) = 3.</w:t>
      </w:r>
      <w:r w:rsidR="00FF4263">
        <w:rPr>
          <w:rFonts w:ascii="Verdana" w:hAnsi="Verdana"/>
          <w:sz w:val="20"/>
          <w:szCs w:val="20"/>
        </w:rPr>
        <w:t>246 euro.</w:t>
      </w:r>
    </w:p>
    <w:p w14:paraId="20350143" w14:textId="77777777" w:rsidR="00C53D02" w:rsidRDefault="00C53D02" w:rsidP="008446C6">
      <w:pPr>
        <w:rPr>
          <w:rFonts w:ascii="Verdana" w:hAnsi="Verdana"/>
          <w:noProof/>
          <w:sz w:val="20"/>
          <w:szCs w:val="20"/>
          <w:lang w:eastAsia="nl-NL"/>
        </w:rPr>
      </w:pPr>
    </w:p>
    <w:p w14:paraId="7F0187A1" w14:textId="58B2A605" w:rsidR="007C7D7D" w:rsidRDefault="006B12D6" w:rsidP="008446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je salarisstrook van deze maand vind je jouw nieuwe salaris waarbij </w:t>
      </w:r>
      <w:r w:rsidR="007C7D7D">
        <w:rPr>
          <w:rFonts w:ascii="Verdana" w:hAnsi="Verdana"/>
          <w:sz w:val="20"/>
          <w:szCs w:val="20"/>
        </w:rPr>
        <w:t>het aanpassingsbedrag in mindering is gebracht</w:t>
      </w:r>
      <w:r w:rsidR="00036868">
        <w:rPr>
          <w:rFonts w:ascii="Verdana" w:hAnsi="Verdana"/>
          <w:sz w:val="20"/>
          <w:szCs w:val="20"/>
        </w:rPr>
        <w:t>.</w:t>
      </w:r>
    </w:p>
    <w:p w14:paraId="09A7150E" w14:textId="77777777" w:rsidR="007C7D7D" w:rsidRDefault="007C7D7D" w:rsidP="008446C6">
      <w:pPr>
        <w:rPr>
          <w:rFonts w:ascii="Verdana" w:hAnsi="Verdana"/>
          <w:sz w:val="20"/>
          <w:szCs w:val="20"/>
        </w:rPr>
      </w:pPr>
    </w:p>
    <w:p w14:paraId="44D2E657" w14:textId="70BC5992" w:rsidR="008446C6" w:rsidRDefault="007C7D7D" w:rsidP="008446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Heb je nog vragen, stel ze gerust.</w:t>
      </w:r>
    </w:p>
    <w:p w14:paraId="4B7B392B" w14:textId="1A27D882" w:rsidR="00FB75AC" w:rsidRDefault="00FB75AC" w:rsidP="008446C6">
      <w:pPr>
        <w:rPr>
          <w:rFonts w:ascii="Verdana" w:hAnsi="Verdana"/>
          <w:sz w:val="20"/>
          <w:szCs w:val="20"/>
        </w:rPr>
      </w:pPr>
    </w:p>
    <w:p w14:paraId="4BAE4C30" w14:textId="77777777" w:rsidR="00773823" w:rsidRDefault="004A14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vriendelijke groet</w:t>
      </w:r>
    </w:p>
    <w:p w14:paraId="71C02AFD" w14:textId="69DFD9AA" w:rsidR="004A147F" w:rsidRPr="00773823" w:rsidRDefault="004A147F">
      <w:pPr>
        <w:rPr>
          <w:rFonts w:ascii="Verdana" w:hAnsi="Verdana"/>
          <w:sz w:val="20"/>
          <w:szCs w:val="20"/>
        </w:rPr>
      </w:pPr>
      <w:r>
        <w:t>__________________</w:t>
      </w:r>
    </w:p>
    <w:sectPr w:rsidR="004A147F" w:rsidRPr="007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41A"/>
    <w:multiLevelType w:val="hybridMultilevel"/>
    <w:tmpl w:val="491629A8"/>
    <w:lvl w:ilvl="0" w:tplc="E01089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CE"/>
    <w:rsid w:val="00036868"/>
    <w:rsid w:val="00046018"/>
    <w:rsid w:val="00074062"/>
    <w:rsid w:val="000D4E43"/>
    <w:rsid w:val="000E5490"/>
    <w:rsid w:val="0011166A"/>
    <w:rsid w:val="001117D8"/>
    <w:rsid w:val="00113B48"/>
    <w:rsid w:val="0016370A"/>
    <w:rsid w:val="001711A9"/>
    <w:rsid w:val="00185637"/>
    <w:rsid w:val="001C441B"/>
    <w:rsid w:val="001D2F7A"/>
    <w:rsid w:val="001F7B55"/>
    <w:rsid w:val="00201854"/>
    <w:rsid w:val="00207BF6"/>
    <w:rsid w:val="00212FCF"/>
    <w:rsid w:val="0022579D"/>
    <w:rsid w:val="00226697"/>
    <w:rsid w:val="00280465"/>
    <w:rsid w:val="0029712F"/>
    <w:rsid w:val="002A2C64"/>
    <w:rsid w:val="002A3052"/>
    <w:rsid w:val="002C48E9"/>
    <w:rsid w:val="002C499E"/>
    <w:rsid w:val="002E43EC"/>
    <w:rsid w:val="002F0F0C"/>
    <w:rsid w:val="003A6697"/>
    <w:rsid w:val="003B014B"/>
    <w:rsid w:val="003C2D3A"/>
    <w:rsid w:val="003D7DDE"/>
    <w:rsid w:val="003E4189"/>
    <w:rsid w:val="00415EBC"/>
    <w:rsid w:val="004248B7"/>
    <w:rsid w:val="004A147F"/>
    <w:rsid w:val="004C6D29"/>
    <w:rsid w:val="004D098E"/>
    <w:rsid w:val="004F71A7"/>
    <w:rsid w:val="005118D8"/>
    <w:rsid w:val="00536165"/>
    <w:rsid w:val="00536361"/>
    <w:rsid w:val="005A0637"/>
    <w:rsid w:val="005A0D46"/>
    <w:rsid w:val="005F43FF"/>
    <w:rsid w:val="00637950"/>
    <w:rsid w:val="00690C6D"/>
    <w:rsid w:val="00697BCC"/>
    <w:rsid w:val="006A25ED"/>
    <w:rsid w:val="006B12D6"/>
    <w:rsid w:val="006C7931"/>
    <w:rsid w:val="00727372"/>
    <w:rsid w:val="00773823"/>
    <w:rsid w:val="00783A2B"/>
    <w:rsid w:val="007A3CCE"/>
    <w:rsid w:val="007C7D7D"/>
    <w:rsid w:val="007E7B92"/>
    <w:rsid w:val="008446C6"/>
    <w:rsid w:val="00877229"/>
    <w:rsid w:val="0088569C"/>
    <w:rsid w:val="00890238"/>
    <w:rsid w:val="008A6E12"/>
    <w:rsid w:val="009203DD"/>
    <w:rsid w:val="00962F32"/>
    <w:rsid w:val="009678D4"/>
    <w:rsid w:val="009702F7"/>
    <w:rsid w:val="00991164"/>
    <w:rsid w:val="009F101B"/>
    <w:rsid w:val="00A1649E"/>
    <w:rsid w:val="00A86107"/>
    <w:rsid w:val="00A86D5E"/>
    <w:rsid w:val="00A923BF"/>
    <w:rsid w:val="00AC1C15"/>
    <w:rsid w:val="00AC2B2F"/>
    <w:rsid w:val="00B11928"/>
    <w:rsid w:val="00B1739D"/>
    <w:rsid w:val="00B25388"/>
    <w:rsid w:val="00B352F9"/>
    <w:rsid w:val="00B44EF4"/>
    <w:rsid w:val="00B72084"/>
    <w:rsid w:val="00BA3058"/>
    <w:rsid w:val="00C53D02"/>
    <w:rsid w:val="00C60031"/>
    <w:rsid w:val="00C6005E"/>
    <w:rsid w:val="00CB1534"/>
    <w:rsid w:val="00D06CCB"/>
    <w:rsid w:val="00D10158"/>
    <w:rsid w:val="00D30D26"/>
    <w:rsid w:val="00D34675"/>
    <w:rsid w:val="00D35ED3"/>
    <w:rsid w:val="00D365A6"/>
    <w:rsid w:val="00D5458E"/>
    <w:rsid w:val="00D55C4A"/>
    <w:rsid w:val="00D83DA6"/>
    <w:rsid w:val="00DC68C7"/>
    <w:rsid w:val="00DE4441"/>
    <w:rsid w:val="00E02595"/>
    <w:rsid w:val="00E21DC5"/>
    <w:rsid w:val="00E24495"/>
    <w:rsid w:val="00E576AF"/>
    <w:rsid w:val="00EB36B8"/>
    <w:rsid w:val="00EC0817"/>
    <w:rsid w:val="00EC5A3F"/>
    <w:rsid w:val="00F116B1"/>
    <w:rsid w:val="00F175ED"/>
    <w:rsid w:val="00F57E8A"/>
    <w:rsid w:val="00F8094A"/>
    <w:rsid w:val="00FB75AC"/>
    <w:rsid w:val="00FD3A4A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B8A3"/>
  <w15:chartTrackingRefBased/>
  <w15:docId w15:val="{7D898650-D0D9-4B36-8567-F511EA4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CC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3CCE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3CCE"/>
    <w:rPr>
      <w:rFonts w:ascii="Calibri" w:eastAsia="Times New Roman" w:hAnsi="Calibri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6CC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6CCB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6CCB"/>
    <w:rPr>
      <w:rFonts w:ascii="Calibri" w:eastAsia="Times New Roman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6C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6CC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363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36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1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Steinmeier</dc:creator>
  <cp:keywords/>
  <dc:description/>
  <cp:lastModifiedBy>Margriet Pflug</cp:lastModifiedBy>
  <cp:revision>2</cp:revision>
  <cp:lastPrinted>2022-04-07T08:53:00Z</cp:lastPrinted>
  <dcterms:created xsi:type="dcterms:W3CDTF">2022-11-03T09:32:00Z</dcterms:created>
  <dcterms:modified xsi:type="dcterms:W3CDTF">2022-11-03T09:32:00Z</dcterms:modified>
</cp:coreProperties>
</file>